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1501" w:rsidRPr="00EC1501" w:rsidRDefault="00EC1501" w:rsidP="00EC1501">
      <w:pPr>
        <w:shd w:val="clear" w:color="auto" w:fill="FFFFFF"/>
        <w:spacing w:before="100" w:beforeAutospacing="1" w:after="100" w:afterAutospacing="1" w:line="240" w:lineRule="auto"/>
        <w:jc w:val="center"/>
        <w:outlineLvl w:val="1"/>
        <w:rPr>
          <w:rFonts w:eastAsia="Times New Roman" w:cs="Times New Roman"/>
          <w:b/>
          <w:bCs/>
          <w:color w:val="000000"/>
          <w:szCs w:val="28"/>
        </w:rPr>
      </w:pPr>
      <w:r w:rsidRPr="00EC1501">
        <w:rPr>
          <w:rFonts w:eastAsia="Times New Roman" w:cs="Times New Roman"/>
          <w:b/>
          <w:bCs/>
          <w:color w:val="000000"/>
          <w:szCs w:val="28"/>
        </w:rPr>
        <w:t xml:space="preserve">Bài tuyên truyền luật nghĩa vụ </w:t>
      </w:r>
      <w:r w:rsidR="00736EEA">
        <w:rPr>
          <w:rFonts w:eastAsia="Times New Roman" w:cs="Times New Roman"/>
          <w:b/>
          <w:bCs/>
          <w:color w:val="000000"/>
          <w:szCs w:val="28"/>
        </w:rPr>
        <w:t>Q</w:t>
      </w:r>
      <w:r w:rsidR="00E3152B">
        <w:rPr>
          <w:rFonts w:eastAsia="Times New Roman" w:cs="Times New Roman"/>
          <w:b/>
          <w:bCs/>
          <w:color w:val="000000"/>
          <w:szCs w:val="28"/>
        </w:rPr>
        <w:t>uân sự của Ban CHQS thị xã Hương Thủy</w:t>
      </w:r>
    </w:p>
    <w:p w:rsidR="00EC1501" w:rsidRPr="00EC1501" w:rsidRDefault="00EC1501" w:rsidP="00E3152B">
      <w:pPr>
        <w:shd w:val="clear" w:color="auto" w:fill="FFFFFF"/>
        <w:spacing w:after="0" w:line="240" w:lineRule="auto"/>
        <w:ind w:firstLine="720"/>
        <w:jc w:val="both"/>
        <w:rPr>
          <w:rFonts w:eastAsia="Times New Roman" w:cs="Times New Roman"/>
          <w:color w:val="000000"/>
          <w:szCs w:val="28"/>
        </w:rPr>
      </w:pPr>
      <w:r w:rsidRPr="00EC1501">
        <w:rPr>
          <w:rFonts w:eastAsia="Times New Roman" w:cs="Times New Roman"/>
          <w:color w:val="000000"/>
          <w:szCs w:val="28"/>
        </w:rPr>
        <w:t xml:space="preserve">Để góp phần xây dựng an ninh quốc phòng, xây dựng và bảo vệ Tổ </w:t>
      </w:r>
      <w:proofErr w:type="gramStart"/>
      <w:r w:rsidRPr="00EC1501">
        <w:rPr>
          <w:rFonts w:eastAsia="Times New Roman" w:cs="Times New Roman"/>
          <w:color w:val="000000"/>
          <w:szCs w:val="28"/>
        </w:rPr>
        <w:t>quốc.Ngày</w:t>
      </w:r>
      <w:proofErr w:type="gramEnd"/>
      <w:r w:rsidRPr="00EC1501">
        <w:rPr>
          <w:rFonts w:eastAsia="Times New Roman" w:cs="Times New Roman"/>
          <w:color w:val="000000"/>
          <w:szCs w:val="28"/>
        </w:rPr>
        <w:t xml:space="preserve"> 19/6/2015, tại kỳ họp thứ 9, Quốc hội nước Cộng hòa xã hội chủ nghĩa Việt Nam Khóa XIII, đã thông qua Luật nghĩa vụ quân sự và có hiệu lực thi hành ngày 01 tháng 01 năm 2016.</w:t>
      </w:r>
    </w:p>
    <w:p w:rsidR="00EC1501" w:rsidRPr="00EC1501" w:rsidRDefault="00EC1501" w:rsidP="00E3152B">
      <w:pPr>
        <w:shd w:val="clear" w:color="auto" w:fill="FFFFFF"/>
        <w:spacing w:after="0" w:line="240" w:lineRule="auto"/>
        <w:ind w:firstLine="720"/>
        <w:jc w:val="both"/>
        <w:rPr>
          <w:rFonts w:eastAsia="Times New Roman" w:cs="Times New Roman"/>
          <w:color w:val="000000"/>
          <w:sz w:val="30"/>
          <w:szCs w:val="28"/>
        </w:rPr>
      </w:pPr>
      <w:r w:rsidRPr="00EC1501">
        <w:rPr>
          <w:rFonts w:eastAsia="Times New Roman" w:cs="Times New Roman"/>
          <w:color w:val="000000"/>
          <w:sz w:val="30"/>
          <w:szCs w:val="28"/>
        </w:rPr>
        <w:t>Luật nghĩa vụ quân sự năm 2015 quy định Công dân có bổn phận làm nghĩa vụ quân sự, thực hiện nghĩa vụ quân sự là trách nhiệm của mỗi công dân đối với Tổ quốc, không phân biệt dân tộc, thành phần xã hội, tín ngưỡng, tôn giáo, trình độ văn hóa, nghề nghiệp … Những công dân đến tuổi tham gia nghĩa vụ quân sự cần thực hiện tinh thần trách nhiệm, nghĩa vụ của mình đối với Tổ quốc.</w:t>
      </w:r>
    </w:p>
    <w:p w:rsidR="00EC1501" w:rsidRPr="00EC1501" w:rsidRDefault="00EC1501" w:rsidP="00E3152B">
      <w:pPr>
        <w:shd w:val="clear" w:color="auto" w:fill="FFFFFF"/>
        <w:spacing w:after="0" w:line="240" w:lineRule="auto"/>
        <w:ind w:firstLine="720"/>
        <w:jc w:val="both"/>
        <w:rPr>
          <w:rFonts w:eastAsia="Times New Roman" w:cs="Times New Roman"/>
          <w:color w:val="000000"/>
          <w:sz w:val="30"/>
          <w:szCs w:val="28"/>
        </w:rPr>
      </w:pPr>
      <w:r w:rsidRPr="00EC1501">
        <w:rPr>
          <w:rFonts w:eastAsia="Times New Roman" w:cs="Times New Roman"/>
          <w:color w:val="000000"/>
          <w:sz w:val="30"/>
          <w:szCs w:val="28"/>
        </w:rPr>
        <w:t xml:space="preserve">Trước yêu cầu của sự nghiệp công nghiệp hóa, hiện đại hóa đất nước, hội nhập kinh tế quốc tế như hiện nay, mỗi gia đình cần động viên, giáo dục, khuyến khích con em mình nhận thức đúng về trách nhiệm thực hiện nghĩa vụ quân sự đối với đất nước, tích cực tham gia thực hiện nghĩa vụ quân sự khi đến tuổi quy định. Mỗi đoàn viên thanh niên </w:t>
      </w:r>
      <w:proofErr w:type="gramStart"/>
      <w:r w:rsidRPr="00EC1501">
        <w:rPr>
          <w:rFonts w:eastAsia="Times New Roman" w:cs="Times New Roman"/>
          <w:color w:val="000000"/>
          <w:sz w:val="30"/>
          <w:szCs w:val="28"/>
        </w:rPr>
        <w:t>xã  luôn</w:t>
      </w:r>
      <w:proofErr w:type="gramEnd"/>
      <w:r w:rsidRPr="00EC1501">
        <w:rPr>
          <w:rFonts w:eastAsia="Times New Roman" w:cs="Times New Roman"/>
          <w:color w:val="000000"/>
          <w:sz w:val="30"/>
          <w:szCs w:val="28"/>
        </w:rPr>
        <w:t xml:space="preserve"> ý thức được vai trò và trách nhiệm của bản thân trong xây dựng và bảo vệ Tổ quốc Việt Nam xã hội chủ nghĩa, từng bước hiện thực khẩu hiệu hành động: “Tuổi trẻ Việt Nam xây hoài bão lớn, rèn đức, luyện tài, đoàn kết, sáng tạo, xung kích xây dựng và bảo vệ Tổ quốc”. Từ đó, xác định rõ trách nhiệm của bản thân trong việc rèn luyện, tu dưỡng phẩm chất đạo đức, lý tưởng cách mạng để phục vụ Tổ quốc và Nhân dân.</w:t>
      </w:r>
    </w:p>
    <w:p w:rsidR="002F4F71" w:rsidRPr="00EC1501" w:rsidRDefault="00EC1501" w:rsidP="00E3152B">
      <w:pPr>
        <w:shd w:val="clear" w:color="auto" w:fill="FFFFFF"/>
        <w:spacing w:after="0" w:line="240" w:lineRule="auto"/>
        <w:ind w:firstLine="720"/>
        <w:jc w:val="both"/>
        <w:rPr>
          <w:rFonts w:eastAsia="Times New Roman" w:cs="Times New Roman"/>
          <w:color w:val="000000"/>
          <w:sz w:val="30"/>
          <w:szCs w:val="28"/>
        </w:rPr>
      </w:pPr>
      <w:r w:rsidRPr="00EC1501">
        <w:rPr>
          <w:rFonts w:eastAsia="Times New Roman" w:cs="Times New Roman"/>
          <w:color w:val="000000"/>
          <w:sz w:val="30"/>
          <w:szCs w:val="28"/>
        </w:rPr>
        <w:t xml:space="preserve">Ngày nay, tiếp nối truyền thống của các thế hệ cha anh, thanh niên </w:t>
      </w:r>
      <w:r w:rsidR="00E3152B">
        <w:rPr>
          <w:rFonts w:eastAsia="Times New Roman" w:cs="Times New Roman"/>
          <w:color w:val="000000"/>
          <w:sz w:val="30"/>
          <w:szCs w:val="28"/>
        </w:rPr>
        <w:t xml:space="preserve">thị </w:t>
      </w:r>
      <w:r w:rsidRPr="00EC1501">
        <w:rPr>
          <w:rFonts w:eastAsia="Times New Roman" w:cs="Times New Roman"/>
          <w:color w:val="000000"/>
          <w:sz w:val="30"/>
          <w:szCs w:val="28"/>
        </w:rPr>
        <w:t xml:space="preserve">xã </w:t>
      </w:r>
      <w:r w:rsidR="00E3152B">
        <w:rPr>
          <w:rFonts w:eastAsia="Times New Roman" w:cs="Times New Roman"/>
          <w:color w:val="000000"/>
          <w:sz w:val="30"/>
          <w:szCs w:val="28"/>
        </w:rPr>
        <w:t xml:space="preserve">Hương </w:t>
      </w:r>
      <w:r w:rsidRPr="00EC1501">
        <w:rPr>
          <w:rFonts w:eastAsia="Times New Roman" w:cs="Times New Roman"/>
          <w:color w:val="000000"/>
          <w:sz w:val="30"/>
          <w:szCs w:val="28"/>
        </w:rPr>
        <w:t>Thủy luôn tin tưởng vào sự lãnh đạo của Đảng; trung thành, kiên định mục tiêu độc lập dân tộc và CNXH; nêu cao tinh thần yêu nước, sẵn sàng lên đường làm nghĩa vụ quân sự, bảo vệ độc lập dân tộc</w:t>
      </w:r>
      <w:r w:rsidR="002F4F71">
        <w:rPr>
          <w:rFonts w:eastAsia="Times New Roman" w:cs="Times New Roman"/>
          <w:color w:val="000000"/>
          <w:sz w:val="30"/>
          <w:szCs w:val="28"/>
        </w:rPr>
        <w:t>.</w:t>
      </w:r>
    </w:p>
    <w:p w:rsidR="002F4F71" w:rsidRDefault="00EC1501" w:rsidP="00E3152B">
      <w:pPr>
        <w:shd w:val="clear" w:color="auto" w:fill="FFFFFF"/>
        <w:spacing w:after="0" w:line="240" w:lineRule="auto"/>
        <w:ind w:firstLine="720"/>
        <w:jc w:val="both"/>
        <w:rPr>
          <w:rFonts w:eastAsia="Times New Roman" w:cs="Times New Roman"/>
          <w:color w:val="000000"/>
          <w:sz w:val="30"/>
          <w:szCs w:val="28"/>
        </w:rPr>
      </w:pPr>
      <w:r w:rsidRPr="00EC1501">
        <w:rPr>
          <w:rFonts w:eastAsia="Times New Roman" w:cs="Times New Roman"/>
          <w:color w:val="000000"/>
          <w:sz w:val="30"/>
          <w:szCs w:val="28"/>
        </w:rPr>
        <w:t xml:space="preserve">Luật nghĩa vụ quân sự là cơ sở để thanh niên </w:t>
      </w:r>
      <w:r w:rsidR="00E3152B">
        <w:rPr>
          <w:rFonts w:eastAsia="Times New Roman" w:cs="Times New Roman"/>
          <w:color w:val="000000"/>
          <w:sz w:val="30"/>
          <w:szCs w:val="28"/>
        </w:rPr>
        <w:t xml:space="preserve">thị </w:t>
      </w:r>
      <w:r w:rsidRPr="00EC1501">
        <w:rPr>
          <w:rFonts w:eastAsia="Times New Roman" w:cs="Times New Roman"/>
          <w:color w:val="000000"/>
          <w:sz w:val="30"/>
          <w:szCs w:val="28"/>
        </w:rPr>
        <w:t xml:space="preserve">xã </w:t>
      </w:r>
      <w:r w:rsidR="00E3152B">
        <w:rPr>
          <w:rFonts w:eastAsia="Times New Roman" w:cs="Times New Roman"/>
          <w:color w:val="000000"/>
          <w:sz w:val="30"/>
          <w:szCs w:val="28"/>
        </w:rPr>
        <w:t xml:space="preserve">Hương </w:t>
      </w:r>
      <w:r w:rsidRPr="00EC1501">
        <w:rPr>
          <w:rFonts w:eastAsia="Times New Roman" w:cs="Times New Roman"/>
          <w:color w:val="000000"/>
          <w:sz w:val="30"/>
          <w:szCs w:val="28"/>
        </w:rPr>
        <w:t>Thủy thực hiện quyền và nghĩa vụ bảo vệ Tổ quốc - nghĩa vụ thiêng liêng và quyền cao quý của công dân đã được ghi nhận tại Hiến pháp 2013</w:t>
      </w:r>
      <w:r w:rsidR="002F4F71">
        <w:rPr>
          <w:rFonts w:eastAsia="Times New Roman" w:cs="Times New Roman"/>
          <w:color w:val="000000"/>
          <w:sz w:val="30"/>
          <w:szCs w:val="28"/>
        </w:rPr>
        <w:t>.</w:t>
      </w:r>
    </w:p>
    <w:p w:rsidR="00EC1501" w:rsidRPr="00EC1501" w:rsidRDefault="00EC1501" w:rsidP="00736EEA">
      <w:pPr>
        <w:shd w:val="clear" w:color="auto" w:fill="FFFFFF"/>
        <w:spacing w:after="0" w:line="240" w:lineRule="auto"/>
        <w:jc w:val="both"/>
        <w:rPr>
          <w:rFonts w:eastAsia="Times New Roman" w:cs="Times New Roman"/>
          <w:color w:val="000000"/>
          <w:sz w:val="30"/>
          <w:szCs w:val="28"/>
        </w:rPr>
      </w:pPr>
      <w:r w:rsidRPr="00EC1501">
        <w:rPr>
          <w:rFonts w:eastAsia="Times New Roman" w:cs="Times New Roman"/>
          <w:b/>
          <w:bCs/>
          <w:color w:val="000000"/>
          <w:sz w:val="30"/>
          <w:szCs w:val="28"/>
        </w:rPr>
        <w:t>Tại Điều 4 của Luật Nghĩa vụ quân sự có quy định như sau:</w:t>
      </w:r>
    </w:p>
    <w:p w:rsidR="00EC1501" w:rsidRPr="00EC1501" w:rsidRDefault="00EC1501" w:rsidP="00E3152B">
      <w:pPr>
        <w:shd w:val="clear" w:color="auto" w:fill="FFFFFF"/>
        <w:spacing w:after="0" w:line="240" w:lineRule="auto"/>
        <w:ind w:firstLine="720"/>
        <w:jc w:val="both"/>
        <w:rPr>
          <w:rFonts w:eastAsia="Times New Roman" w:cs="Times New Roman"/>
          <w:color w:val="000000"/>
          <w:sz w:val="30"/>
          <w:szCs w:val="28"/>
        </w:rPr>
      </w:pPr>
      <w:r w:rsidRPr="00EC1501">
        <w:rPr>
          <w:rFonts w:eastAsia="Times New Roman" w:cs="Times New Roman"/>
          <w:color w:val="000000"/>
          <w:sz w:val="30"/>
          <w:szCs w:val="28"/>
        </w:rPr>
        <w:t>1. Nghĩa vụ quân sự là nghĩa vụ vẻ vang của công dân phục vụ trong Quân đội nhân dân. Thực hiện nghĩa vụ quân sự bao gồm phục vụ tại ngũ và phục vụ trong ngạch dự bị của Quân đội nhân dân.</w:t>
      </w:r>
    </w:p>
    <w:p w:rsidR="00EC1501" w:rsidRPr="00EC1501" w:rsidRDefault="00EC1501" w:rsidP="00E3152B">
      <w:pPr>
        <w:shd w:val="clear" w:color="auto" w:fill="FFFFFF"/>
        <w:spacing w:after="0" w:line="240" w:lineRule="auto"/>
        <w:ind w:firstLine="720"/>
        <w:jc w:val="both"/>
        <w:rPr>
          <w:rFonts w:eastAsia="Times New Roman" w:cs="Times New Roman"/>
          <w:color w:val="000000"/>
          <w:sz w:val="30"/>
          <w:szCs w:val="28"/>
        </w:rPr>
      </w:pPr>
      <w:r w:rsidRPr="00EC1501">
        <w:rPr>
          <w:rFonts w:eastAsia="Times New Roman" w:cs="Times New Roman"/>
          <w:color w:val="000000"/>
          <w:sz w:val="30"/>
          <w:szCs w:val="28"/>
        </w:rPr>
        <w:t>2. Công dân trong độ tuổi thực hiện nghĩa vụ quân sự, không phân biệt dân tộc, thành phần xã hội, tín ngưỡng, tôn giáo, trình độ học vấn, nghề nghiệp, nơi cư trú phải thực hiện nghĩa vụ quân sự theo quy định của Luật này.</w:t>
      </w:r>
    </w:p>
    <w:p w:rsidR="00EC1501" w:rsidRPr="00EC1501" w:rsidRDefault="00EC1501" w:rsidP="00E3152B">
      <w:pPr>
        <w:shd w:val="clear" w:color="auto" w:fill="FFFFFF"/>
        <w:spacing w:after="0" w:line="240" w:lineRule="auto"/>
        <w:ind w:firstLine="720"/>
        <w:jc w:val="both"/>
        <w:rPr>
          <w:rFonts w:eastAsia="Times New Roman" w:cs="Times New Roman"/>
          <w:color w:val="000000"/>
          <w:sz w:val="30"/>
          <w:szCs w:val="28"/>
        </w:rPr>
      </w:pPr>
      <w:r w:rsidRPr="00EC1501">
        <w:rPr>
          <w:rFonts w:eastAsia="Times New Roman" w:cs="Times New Roman"/>
          <w:color w:val="000000"/>
          <w:sz w:val="30"/>
          <w:szCs w:val="28"/>
        </w:rPr>
        <w:t>3. Công dân phục vụ trong lực lượng Cảnh sát biển và thực hiện nghĩa vụ tham gia Công an nhân dân được coi là thực hiện nghĩa vụ quân sự tại ngũ.</w:t>
      </w:r>
    </w:p>
    <w:p w:rsidR="00EC1501" w:rsidRPr="00EC1501" w:rsidRDefault="00EC1501" w:rsidP="00E3152B">
      <w:pPr>
        <w:shd w:val="clear" w:color="auto" w:fill="FFFFFF"/>
        <w:spacing w:after="0" w:line="240" w:lineRule="auto"/>
        <w:ind w:firstLine="720"/>
        <w:jc w:val="both"/>
        <w:rPr>
          <w:rFonts w:eastAsia="Times New Roman" w:cs="Times New Roman"/>
          <w:color w:val="000000"/>
          <w:sz w:val="30"/>
          <w:szCs w:val="28"/>
        </w:rPr>
      </w:pPr>
      <w:r w:rsidRPr="00EC1501">
        <w:rPr>
          <w:rFonts w:eastAsia="Times New Roman" w:cs="Times New Roman"/>
          <w:color w:val="000000"/>
          <w:sz w:val="30"/>
          <w:szCs w:val="28"/>
        </w:rPr>
        <w:t>4. Công dân thuộc một trong các trường hợp sau đây được công nhận hoàn thành nghĩa vụ quân sự tại ngũ trong thời bình:</w:t>
      </w:r>
    </w:p>
    <w:p w:rsidR="00EC1501" w:rsidRPr="00EC1501" w:rsidRDefault="00EC1501" w:rsidP="00E3152B">
      <w:pPr>
        <w:shd w:val="clear" w:color="auto" w:fill="FFFFFF"/>
        <w:spacing w:after="0" w:line="240" w:lineRule="auto"/>
        <w:ind w:firstLine="720"/>
        <w:jc w:val="both"/>
        <w:rPr>
          <w:rFonts w:eastAsia="Times New Roman" w:cs="Times New Roman"/>
          <w:color w:val="000000"/>
          <w:sz w:val="30"/>
          <w:szCs w:val="28"/>
        </w:rPr>
      </w:pPr>
      <w:r w:rsidRPr="00EC1501">
        <w:rPr>
          <w:rFonts w:eastAsia="Times New Roman" w:cs="Times New Roman"/>
          <w:color w:val="000000"/>
          <w:sz w:val="30"/>
          <w:szCs w:val="28"/>
        </w:rPr>
        <w:t>a) Dân quân tự vệ nòng cốt đã hoàn thành nghĩa vụ tham gia dân quân tự vệ, trong đó có ít nhất 12 tháng làm nhiệm vụ dân quân tự vệ thường trực;</w:t>
      </w:r>
    </w:p>
    <w:p w:rsidR="00EC1501" w:rsidRPr="00EC1501" w:rsidRDefault="00EC1501" w:rsidP="00E3152B">
      <w:pPr>
        <w:shd w:val="clear" w:color="auto" w:fill="FFFFFF"/>
        <w:spacing w:after="0" w:line="240" w:lineRule="auto"/>
        <w:ind w:firstLine="720"/>
        <w:jc w:val="both"/>
        <w:rPr>
          <w:rFonts w:eastAsia="Times New Roman" w:cs="Times New Roman"/>
          <w:color w:val="000000"/>
          <w:sz w:val="30"/>
          <w:szCs w:val="28"/>
        </w:rPr>
      </w:pPr>
      <w:r w:rsidRPr="00EC1501">
        <w:rPr>
          <w:rFonts w:eastAsia="Times New Roman" w:cs="Times New Roman"/>
          <w:color w:val="000000"/>
          <w:sz w:val="30"/>
          <w:szCs w:val="28"/>
        </w:rPr>
        <w:t>b) Hoàn thành nhiệm vụ tham gia Công an xã liên tục từ đủ 36 tháng trở lên;</w:t>
      </w:r>
    </w:p>
    <w:p w:rsidR="00EC1501" w:rsidRPr="00EC1501" w:rsidRDefault="00EC1501" w:rsidP="00E3152B">
      <w:pPr>
        <w:shd w:val="clear" w:color="auto" w:fill="FFFFFF"/>
        <w:spacing w:after="0" w:line="240" w:lineRule="auto"/>
        <w:ind w:firstLine="720"/>
        <w:jc w:val="both"/>
        <w:rPr>
          <w:rFonts w:eastAsia="Times New Roman" w:cs="Times New Roman"/>
          <w:color w:val="000000"/>
          <w:sz w:val="30"/>
          <w:szCs w:val="28"/>
        </w:rPr>
      </w:pPr>
      <w:r w:rsidRPr="00EC1501">
        <w:rPr>
          <w:rFonts w:eastAsia="Times New Roman" w:cs="Times New Roman"/>
          <w:color w:val="000000"/>
          <w:sz w:val="30"/>
          <w:szCs w:val="28"/>
        </w:rPr>
        <w:t>c) Cán bộ, công chức, viên chức, sinh viên tốt nghiệp đại học trở lên, đã được đào tạo và phong quân hàm sĩ quan dự bị;</w:t>
      </w:r>
    </w:p>
    <w:p w:rsidR="00EC1501" w:rsidRPr="00EC1501" w:rsidRDefault="00EC1501" w:rsidP="00E3152B">
      <w:pPr>
        <w:shd w:val="clear" w:color="auto" w:fill="FFFFFF"/>
        <w:spacing w:after="0" w:line="240" w:lineRule="auto"/>
        <w:ind w:firstLine="720"/>
        <w:jc w:val="both"/>
        <w:rPr>
          <w:rFonts w:eastAsia="Times New Roman" w:cs="Times New Roman"/>
          <w:color w:val="000000"/>
          <w:sz w:val="30"/>
          <w:szCs w:val="28"/>
        </w:rPr>
      </w:pPr>
      <w:r w:rsidRPr="00EC1501">
        <w:rPr>
          <w:rFonts w:eastAsia="Times New Roman" w:cs="Times New Roman"/>
          <w:color w:val="000000"/>
          <w:sz w:val="30"/>
          <w:szCs w:val="28"/>
        </w:rPr>
        <w:lastRenderedPageBreak/>
        <w:t>d) Thanh niên đã tốt nghiệp đại học, cao đẳng, trung cấp tình nguyện phục vụ tại đoàn kinh tế - quốc phòng từ đủ 24 tháng trở lên theo Đề án do Thủ tướng Chính phủ quyết định;</w:t>
      </w:r>
    </w:p>
    <w:p w:rsidR="00EC1501" w:rsidRPr="00EC1501" w:rsidRDefault="00EC1501" w:rsidP="00E3152B">
      <w:pPr>
        <w:shd w:val="clear" w:color="auto" w:fill="FFFFFF"/>
        <w:spacing w:after="0" w:line="240" w:lineRule="auto"/>
        <w:ind w:firstLine="720"/>
        <w:jc w:val="both"/>
        <w:rPr>
          <w:rFonts w:eastAsia="Times New Roman" w:cs="Times New Roman"/>
          <w:color w:val="000000"/>
          <w:sz w:val="30"/>
          <w:szCs w:val="28"/>
        </w:rPr>
      </w:pPr>
      <w:r w:rsidRPr="00EC1501">
        <w:rPr>
          <w:rFonts w:eastAsia="Times New Roman" w:cs="Times New Roman"/>
          <w:color w:val="000000"/>
          <w:sz w:val="30"/>
          <w:szCs w:val="28"/>
        </w:rPr>
        <w:t>đ) Công dân phục vụ trên tàu kiểm ngư từ đủ 24 tháng trở lên.</w:t>
      </w:r>
    </w:p>
    <w:p w:rsidR="00EC1501" w:rsidRPr="00EC1501" w:rsidRDefault="00EC1501" w:rsidP="00736EEA">
      <w:pPr>
        <w:shd w:val="clear" w:color="auto" w:fill="FFFFFF"/>
        <w:spacing w:after="0" w:line="240" w:lineRule="auto"/>
        <w:jc w:val="both"/>
        <w:rPr>
          <w:rFonts w:eastAsia="Times New Roman" w:cs="Times New Roman"/>
          <w:color w:val="000000"/>
          <w:sz w:val="30"/>
          <w:szCs w:val="28"/>
        </w:rPr>
      </w:pPr>
      <w:r w:rsidRPr="00EC1501">
        <w:rPr>
          <w:rFonts w:eastAsia="Times New Roman" w:cs="Times New Roman"/>
          <w:b/>
          <w:bCs/>
          <w:color w:val="000000"/>
          <w:sz w:val="30"/>
          <w:szCs w:val="28"/>
        </w:rPr>
        <w:t>Tại Điều 10 của Luật nghĩa vụ quân sự có quy định các hành vi bị nghiêm cấm:</w:t>
      </w:r>
    </w:p>
    <w:p w:rsidR="00EC1501" w:rsidRPr="00EC1501" w:rsidRDefault="00EC1501" w:rsidP="00E3152B">
      <w:pPr>
        <w:shd w:val="clear" w:color="auto" w:fill="FFFFFF"/>
        <w:spacing w:after="0" w:line="240" w:lineRule="auto"/>
        <w:ind w:firstLine="720"/>
        <w:jc w:val="both"/>
        <w:rPr>
          <w:rFonts w:eastAsia="Times New Roman" w:cs="Times New Roman"/>
          <w:color w:val="000000"/>
          <w:sz w:val="30"/>
          <w:szCs w:val="28"/>
        </w:rPr>
      </w:pPr>
      <w:r w:rsidRPr="00EC1501">
        <w:rPr>
          <w:rFonts w:eastAsia="Times New Roman" w:cs="Times New Roman"/>
          <w:color w:val="000000"/>
          <w:sz w:val="30"/>
          <w:szCs w:val="28"/>
        </w:rPr>
        <w:t>1. Trốn tránh thực hiện nghĩa vụ quân sự</w:t>
      </w:r>
    </w:p>
    <w:p w:rsidR="00EC1501" w:rsidRPr="00EC1501" w:rsidRDefault="00EC1501" w:rsidP="00E3152B">
      <w:pPr>
        <w:shd w:val="clear" w:color="auto" w:fill="FFFFFF"/>
        <w:spacing w:after="0" w:line="240" w:lineRule="auto"/>
        <w:ind w:left="720"/>
        <w:jc w:val="both"/>
        <w:rPr>
          <w:rFonts w:eastAsia="Times New Roman" w:cs="Times New Roman"/>
          <w:color w:val="000000"/>
          <w:sz w:val="30"/>
          <w:szCs w:val="28"/>
        </w:rPr>
      </w:pPr>
      <w:r w:rsidRPr="00EC1501">
        <w:rPr>
          <w:rFonts w:eastAsia="Times New Roman" w:cs="Times New Roman"/>
          <w:color w:val="000000"/>
          <w:sz w:val="30"/>
          <w:szCs w:val="28"/>
        </w:rPr>
        <w:t>2. Chống đối, cản trở việc thực hiện nghĩa vụ quân sự.</w:t>
      </w:r>
    </w:p>
    <w:p w:rsidR="00EC1501" w:rsidRPr="00EC1501" w:rsidRDefault="00EC1501" w:rsidP="00E3152B">
      <w:pPr>
        <w:shd w:val="clear" w:color="auto" w:fill="FFFFFF"/>
        <w:spacing w:after="0" w:line="240" w:lineRule="auto"/>
        <w:ind w:firstLine="720"/>
        <w:jc w:val="both"/>
        <w:rPr>
          <w:rFonts w:eastAsia="Times New Roman" w:cs="Times New Roman"/>
          <w:color w:val="000000"/>
          <w:sz w:val="30"/>
          <w:szCs w:val="28"/>
        </w:rPr>
      </w:pPr>
      <w:r w:rsidRPr="00EC1501">
        <w:rPr>
          <w:rFonts w:eastAsia="Times New Roman" w:cs="Times New Roman"/>
          <w:color w:val="000000"/>
          <w:sz w:val="30"/>
          <w:szCs w:val="28"/>
        </w:rPr>
        <w:t>3. Gian dối trong khám sức khỏe nghĩa vụ quân sự.</w:t>
      </w:r>
    </w:p>
    <w:p w:rsidR="00EC1501" w:rsidRPr="00EC1501" w:rsidRDefault="00EC1501" w:rsidP="00E3152B">
      <w:pPr>
        <w:shd w:val="clear" w:color="auto" w:fill="FFFFFF"/>
        <w:spacing w:after="0" w:line="240" w:lineRule="auto"/>
        <w:ind w:firstLine="720"/>
        <w:jc w:val="both"/>
        <w:rPr>
          <w:rFonts w:eastAsia="Times New Roman" w:cs="Times New Roman"/>
          <w:color w:val="000000"/>
          <w:sz w:val="30"/>
          <w:szCs w:val="28"/>
        </w:rPr>
      </w:pPr>
      <w:r w:rsidRPr="00EC1501">
        <w:rPr>
          <w:rFonts w:eastAsia="Times New Roman" w:cs="Times New Roman"/>
          <w:color w:val="000000"/>
          <w:sz w:val="30"/>
          <w:szCs w:val="28"/>
        </w:rPr>
        <w:t>4. Lợi dụng chức vụ, quyền hạn làm trái quy định về nghĩa vụ quân sự.</w:t>
      </w:r>
    </w:p>
    <w:p w:rsidR="00EC1501" w:rsidRPr="00EC1501" w:rsidRDefault="00EC1501" w:rsidP="00E3152B">
      <w:pPr>
        <w:shd w:val="clear" w:color="auto" w:fill="FFFFFF"/>
        <w:spacing w:after="0" w:line="240" w:lineRule="auto"/>
        <w:ind w:firstLine="720"/>
        <w:jc w:val="both"/>
        <w:rPr>
          <w:rFonts w:eastAsia="Times New Roman" w:cs="Times New Roman"/>
          <w:color w:val="000000"/>
          <w:sz w:val="30"/>
          <w:szCs w:val="28"/>
        </w:rPr>
      </w:pPr>
      <w:r w:rsidRPr="00EC1501">
        <w:rPr>
          <w:rFonts w:eastAsia="Times New Roman" w:cs="Times New Roman"/>
          <w:color w:val="000000"/>
          <w:sz w:val="30"/>
          <w:szCs w:val="28"/>
        </w:rPr>
        <w:t>5. Sử dụng hạ sĩ quan, binh sĩ trái quy định của pháp luật</w:t>
      </w:r>
    </w:p>
    <w:p w:rsidR="00EC1501" w:rsidRPr="00EC1501" w:rsidRDefault="00EC1501" w:rsidP="00E3152B">
      <w:pPr>
        <w:shd w:val="clear" w:color="auto" w:fill="FFFFFF"/>
        <w:spacing w:after="0" w:line="240" w:lineRule="auto"/>
        <w:ind w:firstLine="720"/>
        <w:jc w:val="both"/>
        <w:rPr>
          <w:rFonts w:eastAsia="Times New Roman" w:cs="Times New Roman"/>
          <w:color w:val="000000"/>
          <w:sz w:val="30"/>
          <w:szCs w:val="28"/>
        </w:rPr>
      </w:pPr>
      <w:r w:rsidRPr="00EC1501">
        <w:rPr>
          <w:rFonts w:eastAsia="Times New Roman" w:cs="Times New Roman"/>
          <w:color w:val="000000"/>
          <w:sz w:val="30"/>
          <w:szCs w:val="28"/>
        </w:rPr>
        <w:t>6. Xâm phạm thân thể, sức khỏe; xúc phạm danh dự, nhân phẩm của hạ sĩ quan, binh sĩ.</w:t>
      </w:r>
    </w:p>
    <w:p w:rsidR="00EC1501" w:rsidRPr="00EC1501" w:rsidRDefault="00EC1501" w:rsidP="00736EEA">
      <w:pPr>
        <w:shd w:val="clear" w:color="auto" w:fill="FFFFFF"/>
        <w:spacing w:after="0" w:line="240" w:lineRule="auto"/>
        <w:jc w:val="both"/>
        <w:rPr>
          <w:rFonts w:eastAsia="Times New Roman" w:cs="Times New Roman"/>
          <w:color w:val="000000"/>
          <w:sz w:val="30"/>
          <w:szCs w:val="28"/>
        </w:rPr>
      </w:pPr>
      <w:r w:rsidRPr="00EC1501">
        <w:rPr>
          <w:rFonts w:eastAsia="Times New Roman" w:cs="Times New Roman"/>
          <w:b/>
          <w:bCs/>
          <w:color w:val="000000"/>
          <w:sz w:val="30"/>
          <w:szCs w:val="28"/>
        </w:rPr>
        <w:t>Điều 30 của Luật nghĩa vụ quân sự có quy định độ tuổi gọi nhập ngũ:</w:t>
      </w:r>
    </w:p>
    <w:p w:rsidR="00EC1501" w:rsidRPr="00EC1501" w:rsidRDefault="00EC1501" w:rsidP="00E3152B">
      <w:pPr>
        <w:shd w:val="clear" w:color="auto" w:fill="FFFFFF"/>
        <w:spacing w:after="0" w:line="240" w:lineRule="auto"/>
        <w:ind w:firstLine="720"/>
        <w:jc w:val="both"/>
        <w:rPr>
          <w:rFonts w:eastAsia="Times New Roman" w:cs="Times New Roman"/>
          <w:color w:val="000000"/>
          <w:sz w:val="30"/>
          <w:szCs w:val="28"/>
        </w:rPr>
      </w:pPr>
      <w:r w:rsidRPr="00EC1501">
        <w:rPr>
          <w:rFonts w:eastAsia="Times New Roman" w:cs="Times New Roman"/>
          <w:color w:val="000000"/>
          <w:sz w:val="30"/>
          <w:szCs w:val="28"/>
        </w:rPr>
        <w:t>Công dân đủ 18 tuổi được gọi nhập ngũ; độ tuổi gọi nhập ngũ từ đủ 18 tuổi đến hết 25 tuổi; công dân được đào tạo trình độ cao đẳng, đại học đã được tạm hoãn gọi nhập ngũ thì độ tuổi gọi nhập ngũ đến hết 27 tuổi.</w:t>
      </w:r>
    </w:p>
    <w:p w:rsidR="00EC1501" w:rsidRPr="00EC1501" w:rsidRDefault="00EC1501" w:rsidP="00736EEA">
      <w:pPr>
        <w:shd w:val="clear" w:color="auto" w:fill="FFFFFF"/>
        <w:spacing w:after="0" w:line="240" w:lineRule="auto"/>
        <w:jc w:val="both"/>
        <w:rPr>
          <w:rFonts w:eastAsia="Times New Roman" w:cs="Times New Roman"/>
          <w:color w:val="000000"/>
          <w:sz w:val="30"/>
          <w:szCs w:val="28"/>
        </w:rPr>
      </w:pPr>
      <w:r w:rsidRPr="00EC1501">
        <w:rPr>
          <w:rFonts w:eastAsia="Times New Roman" w:cs="Times New Roman"/>
          <w:b/>
          <w:bCs/>
          <w:color w:val="000000"/>
          <w:sz w:val="30"/>
          <w:szCs w:val="28"/>
        </w:rPr>
        <w:t>Điều 31 của Luật nghĩa vụ quân sự có quy định tiêu chuẩn công dân được gọi nhập ngũ và thực hiện nghĩa vụ tham gia Công an nhân dân:</w:t>
      </w:r>
    </w:p>
    <w:p w:rsidR="00EC1501" w:rsidRPr="00EC1501" w:rsidRDefault="00EC1501" w:rsidP="00E3152B">
      <w:pPr>
        <w:shd w:val="clear" w:color="auto" w:fill="FFFFFF"/>
        <w:spacing w:after="0" w:line="240" w:lineRule="auto"/>
        <w:ind w:firstLine="720"/>
        <w:jc w:val="both"/>
        <w:rPr>
          <w:rFonts w:eastAsia="Times New Roman" w:cs="Times New Roman"/>
          <w:color w:val="000000"/>
          <w:sz w:val="30"/>
          <w:szCs w:val="28"/>
        </w:rPr>
      </w:pPr>
      <w:r w:rsidRPr="00EC1501">
        <w:rPr>
          <w:rFonts w:eastAsia="Times New Roman" w:cs="Times New Roman"/>
          <w:color w:val="000000"/>
          <w:sz w:val="30"/>
          <w:szCs w:val="28"/>
        </w:rPr>
        <w:t>1. Công dân được gọi nhập ngũ khi có đủ các tiêu chuẩn sau đây:</w:t>
      </w:r>
    </w:p>
    <w:p w:rsidR="00EC1501" w:rsidRPr="00EC1501" w:rsidRDefault="00EC1501" w:rsidP="00736EEA">
      <w:pPr>
        <w:shd w:val="clear" w:color="auto" w:fill="FFFFFF"/>
        <w:spacing w:after="0" w:line="240" w:lineRule="auto"/>
        <w:jc w:val="both"/>
        <w:rPr>
          <w:rFonts w:eastAsia="Times New Roman" w:cs="Times New Roman"/>
          <w:color w:val="000000"/>
          <w:sz w:val="30"/>
          <w:szCs w:val="28"/>
        </w:rPr>
      </w:pPr>
      <w:r w:rsidRPr="00EC1501">
        <w:rPr>
          <w:rFonts w:eastAsia="Times New Roman" w:cs="Times New Roman"/>
          <w:color w:val="000000"/>
          <w:sz w:val="30"/>
          <w:szCs w:val="28"/>
        </w:rPr>
        <w:t>a) Lý lịch rõ ràng;</w:t>
      </w:r>
    </w:p>
    <w:p w:rsidR="00EC1501" w:rsidRPr="00EC1501" w:rsidRDefault="00EC1501" w:rsidP="00736EEA">
      <w:pPr>
        <w:shd w:val="clear" w:color="auto" w:fill="FFFFFF"/>
        <w:spacing w:after="0" w:line="240" w:lineRule="auto"/>
        <w:jc w:val="both"/>
        <w:rPr>
          <w:rFonts w:eastAsia="Times New Roman" w:cs="Times New Roman"/>
          <w:color w:val="000000"/>
          <w:sz w:val="30"/>
          <w:szCs w:val="28"/>
        </w:rPr>
      </w:pPr>
      <w:r w:rsidRPr="00EC1501">
        <w:rPr>
          <w:rFonts w:eastAsia="Times New Roman" w:cs="Times New Roman"/>
          <w:color w:val="000000"/>
          <w:sz w:val="30"/>
          <w:szCs w:val="28"/>
        </w:rPr>
        <w:t>b) Chấp hành nghiêm đường lối, chủ trương của Đảng, chính sách, pháp luật của Nhà nước;</w:t>
      </w:r>
    </w:p>
    <w:p w:rsidR="00EC1501" w:rsidRPr="00EC1501" w:rsidRDefault="00EC1501" w:rsidP="00736EEA">
      <w:pPr>
        <w:shd w:val="clear" w:color="auto" w:fill="FFFFFF"/>
        <w:spacing w:after="0" w:line="240" w:lineRule="auto"/>
        <w:jc w:val="both"/>
        <w:rPr>
          <w:rFonts w:eastAsia="Times New Roman" w:cs="Times New Roman"/>
          <w:color w:val="000000"/>
          <w:sz w:val="30"/>
          <w:szCs w:val="28"/>
        </w:rPr>
      </w:pPr>
      <w:r w:rsidRPr="00EC1501">
        <w:rPr>
          <w:rFonts w:eastAsia="Times New Roman" w:cs="Times New Roman"/>
          <w:color w:val="000000"/>
          <w:sz w:val="30"/>
          <w:szCs w:val="28"/>
        </w:rPr>
        <w:t>c) Đủ sức khỏe phục vụ tại ngũ theo quy định;</w:t>
      </w:r>
    </w:p>
    <w:p w:rsidR="00EC1501" w:rsidRPr="00EC1501" w:rsidRDefault="00EC1501" w:rsidP="00736EEA">
      <w:pPr>
        <w:shd w:val="clear" w:color="auto" w:fill="FFFFFF"/>
        <w:spacing w:after="0" w:line="240" w:lineRule="auto"/>
        <w:jc w:val="both"/>
        <w:rPr>
          <w:rFonts w:eastAsia="Times New Roman" w:cs="Times New Roman"/>
          <w:color w:val="000000"/>
          <w:sz w:val="30"/>
          <w:szCs w:val="28"/>
        </w:rPr>
      </w:pPr>
      <w:r w:rsidRPr="00EC1501">
        <w:rPr>
          <w:rFonts w:eastAsia="Times New Roman" w:cs="Times New Roman"/>
          <w:color w:val="000000"/>
          <w:sz w:val="30"/>
          <w:szCs w:val="28"/>
        </w:rPr>
        <w:t>d) Có trình độ văn hóa phù hợp.</w:t>
      </w:r>
    </w:p>
    <w:p w:rsidR="00EC1501" w:rsidRPr="00EC1501" w:rsidRDefault="00EC1501" w:rsidP="00E3152B">
      <w:pPr>
        <w:shd w:val="clear" w:color="auto" w:fill="FFFFFF"/>
        <w:spacing w:after="0" w:line="240" w:lineRule="auto"/>
        <w:ind w:firstLine="720"/>
        <w:jc w:val="both"/>
        <w:rPr>
          <w:rFonts w:eastAsia="Times New Roman" w:cs="Times New Roman"/>
          <w:color w:val="000000"/>
          <w:sz w:val="30"/>
          <w:szCs w:val="28"/>
        </w:rPr>
      </w:pPr>
      <w:r w:rsidRPr="00EC1501">
        <w:rPr>
          <w:rFonts w:eastAsia="Times New Roman" w:cs="Times New Roman"/>
          <w:color w:val="000000"/>
          <w:sz w:val="30"/>
          <w:szCs w:val="28"/>
        </w:rPr>
        <w:t>2. Tiêu chuẩn công dân được gọi thực hiện nghĩa vụ tham gia Công an nhân dân theo quy định tại Điều 7 của Luật Công an nhân dân.</w:t>
      </w:r>
    </w:p>
    <w:p w:rsidR="00EC1501" w:rsidRPr="00EC1501" w:rsidRDefault="00EC1501" w:rsidP="00736EEA">
      <w:pPr>
        <w:shd w:val="clear" w:color="auto" w:fill="FFFFFF"/>
        <w:spacing w:after="0" w:line="240" w:lineRule="auto"/>
        <w:jc w:val="both"/>
        <w:rPr>
          <w:rFonts w:eastAsia="Times New Roman" w:cs="Times New Roman"/>
          <w:color w:val="000000"/>
          <w:sz w:val="30"/>
          <w:szCs w:val="28"/>
        </w:rPr>
      </w:pPr>
      <w:r w:rsidRPr="00EC1501">
        <w:rPr>
          <w:rFonts w:eastAsia="Times New Roman" w:cs="Times New Roman"/>
          <w:b/>
          <w:bCs/>
          <w:color w:val="000000"/>
          <w:sz w:val="30"/>
          <w:szCs w:val="28"/>
        </w:rPr>
        <w:t>Điều 41 quy định về tạm hoãn gọi nhập ngũ và miễn gọi nhập ngũ:</w:t>
      </w:r>
    </w:p>
    <w:p w:rsidR="00EC1501" w:rsidRPr="00E3152B" w:rsidRDefault="00EC1501" w:rsidP="00E3152B">
      <w:pPr>
        <w:shd w:val="clear" w:color="auto" w:fill="FFFFFF"/>
        <w:spacing w:after="0" w:line="240" w:lineRule="auto"/>
        <w:ind w:firstLine="720"/>
        <w:jc w:val="both"/>
        <w:rPr>
          <w:rFonts w:eastAsia="Times New Roman" w:cs="Times New Roman"/>
          <w:b/>
          <w:color w:val="000000"/>
          <w:sz w:val="30"/>
          <w:szCs w:val="28"/>
        </w:rPr>
      </w:pPr>
      <w:r w:rsidRPr="00E3152B">
        <w:rPr>
          <w:rFonts w:eastAsia="Times New Roman" w:cs="Times New Roman"/>
          <w:b/>
          <w:color w:val="000000"/>
          <w:sz w:val="30"/>
          <w:szCs w:val="28"/>
        </w:rPr>
        <w:t>1. Tạm hoãn gọi nhập ngũ đối với những công dân sau đây:</w:t>
      </w:r>
    </w:p>
    <w:p w:rsidR="00EC1501" w:rsidRPr="00EC1501" w:rsidRDefault="00EC1501" w:rsidP="00736EEA">
      <w:pPr>
        <w:shd w:val="clear" w:color="auto" w:fill="FFFFFF"/>
        <w:spacing w:after="0" w:line="240" w:lineRule="auto"/>
        <w:jc w:val="both"/>
        <w:rPr>
          <w:rFonts w:eastAsia="Times New Roman" w:cs="Times New Roman"/>
          <w:color w:val="000000"/>
          <w:sz w:val="30"/>
          <w:szCs w:val="28"/>
        </w:rPr>
      </w:pPr>
      <w:r w:rsidRPr="00EC1501">
        <w:rPr>
          <w:rFonts w:eastAsia="Times New Roman" w:cs="Times New Roman"/>
          <w:color w:val="000000"/>
          <w:sz w:val="30"/>
          <w:szCs w:val="28"/>
        </w:rPr>
        <w:t>a) Chưa đủ sức khỏe phục vụ tại ngũ theo kết luận của Hội đồng khám sức khỏe;</w:t>
      </w:r>
    </w:p>
    <w:p w:rsidR="00EC1501" w:rsidRPr="00EC1501" w:rsidRDefault="00EC1501" w:rsidP="00736EEA">
      <w:pPr>
        <w:shd w:val="clear" w:color="auto" w:fill="FFFFFF"/>
        <w:spacing w:after="0" w:line="240" w:lineRule="auto"/>
        <w:jc w:val="both"/>
        <w:rPr>
          <w:rFonts w:eastAsia="Times New Roman" w:cs="Times New Roman"/>
          <w:color w:val="000000"/>
          <w:sz w:val="30"/>
          <w:szCs w:val="28"/>
        </w:rPr>
      </w:pPr>
      <w:r w:rsidRPr="00EC1501">
        <w:rPr>
          <w:rFonts w:eastAsia="Times New Roman" w:cs="Times New Roman"/>
          <w:color w:val="000000"/>
          <w:sz w:val="30"/>
          <w:szCs w:val="28"/>
        </w:rPr>
        <w:t>b) Là lao động duy nhất phải trực tiếp nuôi dưỡng thân nhân không còn khả năng lao động hoặc chưa đến tuổi lao động; trong gia đình bị thiệt hại nặng về người và tài sản do tai nạn, thiên tai, dịch bệnh nguy hiểm gây ra được Ủy ban nhân dân cấp xã xác nhận;</w:t>
      </w:r>
    </w:p>
    <w:p w:rsidR="00EC1501" w:rsidRPr="00EC1501" w:rsidRDefault="00EC1501" w:rsidP="00736EEA">
      <w:pPr>
        <w:shd w:val="clear" w:color="auto" w:fill="FFFFFF"/>
        <w:spacing w:after="0" w:line="240" w:lineRule="auto"/>
        <w:jc w:val="both"/>
        <w:rPr>
          <w:rFonts w:eastAsia="Times New Roman" w:cs="Times New Roman"/>
          <w:color w:val="000000"/>
          <w:sz w:val="30"/>
          <w:szCs w:val="28"/>
        </w:rPr>
      </w:pPr>
      <w:r w:rsidRPr="00EC1501">
        <w:rPr>
          <w:rFonts w:eastAsia="Times New Roman" w:cs="Times New Roman"/>
          <w:color w:val="000000"/>
          <w:sz w:val="30"/>
          <w:szCs w:val="28"/>
        </w:rPr>
        <w:t>c) Một con của bệnh binh, người nhiễm chất độc da cam suy giảm khả năng lao động từ 61% đến 80%;</w:t>
      </w:r>
    </w:p>
    <w:p w:rsidR="00EC1501" w:rsidRPr="00EC1501" w:rsidRDefault="00EC1501" w:rsidP="00736EEA">
      <w:pPr>
        <w:shd w:val="clear" w:color="auto" w:fill="FFFFFF"/>
        <w:spacing w:after="0" w:line="240" w:lineRule="auto"/>
        <w:jc w:val="both"/>
        <w:rPr>
          <w:rFonts w:eastAsia="Times New Roman" w:cs="Times New Roman"/>
          <w:color w:val="000000"/>
          <w:sz w:val="30"/>
          <w:szCs w:val="28"/>
        </w:rPr>
      </w:pPr>
      <w:r w:rsidRPr="00EC1501">
        <w:rPr>
          <w:rFonts w:eastAsia="Times New Roman" w:cs="Times New Roman"/>
          <w:color w:val="000000"/>
          <w:sz w:val="30"/>
          <w:szCs w:val="28"/>
        </w:rPr>
        <w:t>d) Có anh, chị hoặc em ruột là hạ sĩ quan, binh sĩ đang phục vụ tại ngũ; hạ sĩ quan, chiến sĩ thực hiện nghĩa vụ tham gia Công an nhân dân;</w:t>
      </w:r>
    </w:p>
    <w:p w:rsidR="00EC1501" w:rsidRPr="00EC1501" w:rsidRDefault="00EC1501" w:rsidP="00736EEA">
      <w:pPr>
        <w:shd w:val="clear" w:color="auto" w:fill="FFFFFF"/>
        <w:spacing w:after="0" w:line="240" w:lineRule="auto"/>
        <w:jc w:val="both"/>
        <w:rPr>
          <w:rFonts w:eastAsia="Times New Roman" w:cs="Times New Roman"/>
          <w:color w:val="000000"/>
          <w:sz w:val="30"/>
          <w:szCs w:val="28"/>
        </w:rPr>
      </w:pPr>
      <w:r w:rsidRPr="00EC1501">
        <w:rPr>
          <w:rFonts w:eastAsia="Times New Roman" w:cs="Times New Roman"/>
          <w:color w:val="000000"/>
          <w:sz w:val="30"/>
          <w:szCs w:val="28"/>
        </w:rPr>
        <w:t>đ) Người thuộc diện di dân, giãn dân trong 03 năm đầu đến các xã đặc biệt khó khăn theo dự án phát triển kinh tế - xã hội của Nhà nước do Ủy ban nhân dân cấp tỉnh trở lên quyết định;</w:t>
      </w:r>
    </w:p>
    <w:p w:rsidR="00EC1501" w:rsidRPr="00EC1501" w:rsidRDefault="00EC1501" w:rsidP="00736EEA">
      <w:pPr>
        <w:shd w:val="clear" w:color="auto" w:fill="FFFFFF"/>
        <w:spacing w:after="0" w:line="240" w:lineRule="auto"/>
        <w:jc w:val="both"/>
        <w:rPr>
          <w:rFonts w:eastAsia="Times New Roman" w:cs="Times New Roman"/>
          <w:color w:val="000000"/>
          <w:sz w:val="30"/>
          <w:szCs w:val="28"/>
        </w:rPr>
      </w:pPr>
      <w:r w:rsidRPr="00EC1501">
        <w:rPr>
          <w:rFonts w:eastAsia="Times New Roman" w:cs="Times New Roman"/>
          <w:color w:val="000000"/>
          <w:sz w:val="30"/>
          <w:szCs w:val="28"/>
        </w:rPr>
        <w:t>e) Cán bộ, công chức, viên chức, thanh niên xung phong được điều động đến công tác, làm việc ở vùng có điều kiện kinh tế - xã hội đặc biệt khó khăn theo quy định của pháp luật;</w:t>
      </w:r>
    </w:p>
    <w:p w:rsidR="00EC1501" w:rsidRPr="00EC1501" w:rsidRDefault="00EC1501" w:rsidP="00736EEA">
      <w:pPr>
        <w:shd w:val="clear" w:color="auto" w:fill="FFFFFF"/>
        <w:spacing w:after="0" w:line="240" w:lineRule="auto"/>
        <w:jc w:val="both"/>
        <w:rPr>
          <w:rFonts w:eastAsia="Times New Roman" w:cs="Times New Roman"/>
          <w:color w:val="000000"/>
          <w:sz w:val="30"/>
          <w:szCs w:val="28"/>
        </w:rPr>
      </w:pPr>
      <w:r w:rsidRPr="00EC1501">
        <w:rPr>
          <w:rFonts w:eastAsia="Times New Roman" w:cs="Times New Roman"/>
          <w:color w:val="000000"/>
          <w:sz w:val="30"/>
          <w:szCs w:val="28"/>
        </w:rPr>
        <w:t xml:space="preserve">g) Đang học tại cơ sở giáo dục phổ thông; đang được đào tạo trình độ đại học hệ chính quy thuộc cơ sở giáo dục đại học, trình độ cao đẳng hệ chính quy thuộc cơ </w:t>
      </w:r>
      <w:r w:rsidRPr="00EC1501">
        <w:rPr>
          <w:rFonts w:eastAsia="Times New Roman" w:cs="Times New Roman"/>
          <w:color w:val="000000"/>
          <w:sz w:val="30"/>
          <w:szCs w:val="28"/>
        </w:rPr>
        <w:lastRenderedPageBreak/>
        <w:t>sở giáo dục nghề nghiệp trong thời gian một khóa đào tạo của một trình độ đào tạo.</w:t>
      </w:r>
    </w:p>
    <w:p w:rsidR="00EC1501" w:rsidRPr="00EC1501" w:rsidRDefault="00EC1501" w:rsidP="00E3152B">
      <w:pPr>
        <w:shd w:val="clear" w:color="auto" w:fill="FFFFFF"/>
        <w:spacing w:after="0" w:line="240" w:lineRule="auto"/>
        <w:ind w:firstLine="720"/>
        <w:jc w:val="both"/>
        <w:rPr>
          <w:rFonts w:eastAsia="Times New Roman" w:cs="Times New Roman"/>
          <w:color w:val="000000"/>
          <w:sz w:val="30"/>
          <w:szCs w:val="28"/>
        </w:rPr>
      </w:pPr>
      <w:r w:rsidRPr="00EC1501">
        <w:rPr>
          <w:rFonts w:eastAsia="Times New Roman" w:cs="Times New Roman"/>
          <w:b/>
          <w:bCs/>
          <w:color w:val="000000"/>
          <w:sz w:val="30"/>
          <w:szCs w:val="28"/>
        </w:rPr>
        <w:t>2. Miễn gọi nhập ngũ đối với những công dân sau đây:</w:t>
      </w:r>
    </w:p>
    <w:p w:rsidR="00EC1501" w:rsidRPr="00EC1501" w:rsidRDefault="00EC1501" w:rsidP="00736EEA">
      <w:pPr>
        <w:shd w:val="clear" w:color="auto" w:fill="FFFFFF"/>
        <w:spacing w:after="0" w:line="240" w:lineRule="auto"/>
        <w:jc w:val="both"/>
        <w:rPr>
          <w:rFonts w:eastAsia="Times New Roman" w:cs="Times New Roman"/>
          <w:color w:val="000000"/>
          <w:sz w:val="30"/>
          <w:szCs w:val="28"/>
        </w:rPr>
      </w:pPr>
      <w:r w:rsidRPr="00EC1501">
        <w:rPr>
          <w:rFonts w:eastAsia="Times New Roman" w:cs="Times New Roman"/>
          <w:color w:val="000000"/>
          <w:sz w:val="30"/>
          <w:szCs w:val="28"/>
        </w:rPr>
        <w:t>a) Con của liệt sĩ, con của thương binh hạng một;</w:t>
      </w:r>
    </w:p>
    <w:p w:rsidR="00EC1501" w:rsidRPr="00EC1501" w:rsidRDefault="00EC1501" w:rsidP="00736EEA">
      <w:pPr>
        <w:shd w:val="clear" w:color="auto" w:fill="FFFFFF"/>
        <w:spacing w:after="0" w:line="240" w:lineRule="auto"/>
        <w:jc w:val="both"/>
        <w:rPr>
          <w:rFonts w:eastAsia="Times New Roman" w:cs="Times New Roman"/>
          <w:color w:val="000000"/>
          <w:sz w:val="30"/>
          <w:szCs w:val="28"/>
        </w:rPr>
      </w:pPr>
      <w:r w:rsidRPr="00EC1501">
        <w:rPr>
          <w:rFonts w:eastAsia="Times New Roman" w:cs="Times New Roman"/>
          <w:color w:val="000000"/>
          <w:sz w:val="30"/>
          <w:szCs w:val="28"/>
        </w:rPr>
        <w:t>b) Một anh hoặc một em trai của liệt sĩ;</w:t>
      </w:r>
    </w:p>
    <w:p w:rsidR="00EC1501" w:rsidRPr="00EC1501" w:rsidRDefault="00EC1501" w:rsidP="00736EEA">
      <w:pPr>
        <w:shd w:val="clear" w:color="auto" w:fill="FFFFFF"/>
        <w:spacing w:after="0" w:line="240" w:lineRule="auto"/>
        <w:jc w:val="both"/>
        <w:rPr>
          <w:rFonts w:eastAsia="Times New Roman" w:cs="Times New Roman"/>
          <w:color w:val="000000"/>
          <w:sz w:val="30"/>
          <w:szCs w:val="28"/>
        </w:rPr>
      </w:pPr>
      <w:r w:rsidRPr="00EC1501">
        <w:rPr>
          <w:rFonts w:eastAsia="Times New Roman" w:cs="Times New Roman"/>
          <w:color w:val="000000"/>
          <w:sz w:val="30"/>
          <w:szCs w:val="28"/>
        </w:rPr>
        <w:t>c) Một con của thương binh hạng hai; một con của bệnh binh suy giảm khả năng lao động từ 81% trở lên; một con của người nhiễm chất độc da cam suy giảm khả năng lao động từ 81 % trở lên;</w:t>
      </w:r>
    </w:p>
    <w:p w:rsidR="00EC1501" w:rsidRPr="00EC1501" w:rsidRDefault="00EC1501" w:rsidP="00736EEA">
      <w:pPr>
        <w:shd w:val="clear" w:color="auto" w:fill="FFFFFF"/>
        <w:spacing w:after="0" w:line="240" w:lineRule="auto"/>
        <w:jc w:val="both"/>
        <w:rPr>
          <w:rFonts w:eastAsia="Times New Roman" w:cs="Times New Roman"/>
          <w:color w:val="000000"/>
          <w:sz w:val="30"/>
          <w:szCs w:val="28"/>
        </w:rPr>
      </w:pPr>
      <w:r w:rsidRPr="00EC1501">
        <w:rPr>
          <w:rFonts w:eastAsia="Times New Roman" w:cs="Times New Roman"/>
          <w:color w:val="000000"/>
          <w:sz w:val="30"/>
          <w:szCs w:val="28"/>
        </w:rPr>
        <w:t>d) Người làm công tác cơ yếu không phải là quân nhân, Công an nhân dân;</w:t>
      </w:r>
    </w:p>
    <w:p w:rsidR="00EC1501" w:rsidRPr="00EC1501" w:rsidRDefault="00EC1501" w:rsidP="00736EEA">
      <w:pPr>
        <w:shd w:val="clear" w:color="auto" w:fill="FFFFFF"/>
        <w:spacing w:after="0" w:line="240" w:lineRule="auto"/>
        <w:jc w:val="both"/>
        <w:rPr>
          <w:rFonts w:eastAsia="Times New Roman" w:cs="Times New Roman"/>
          <w:color w:val="000000"/>
          <w:sz w:val="30"/>
          <w:szCs w:val="28"/>
        </w:rPr>
      </w:pPr>
      <w:r w:rsidRPr="00EC1501">
        <w:rPr>
          <w:rFonts w:eastAsia="Times New Roman" w:cs="Times New Roman"/>
          <w:color w:val="000000"/>
          <w:sz w:val="30"/>
          <w:szCs w:val="28"/>
        </w:rPr>
        <w:t>đ) Cán bộ, công chức, viên chức, thanh niên xung phong được điều động đến công tác, làm việc ở vùng có điều kiện kinh tế - xã hội đặc biệt khó khăn theo quy định của pháp luật từ 24 tháng trở lên.</w:t>
      </w:r>
    </w:p>
    <w:p w:rsidR="00EC1501" w:rsidRPr="00E3152B" w:rsidRDefault="00EC1501" w:rsidP="00E3152B">
      <w:pPr>
        <w:shd w:val="clear" w:color="auto" w:fill="FFFFFF"/>
        <w:spacing w:after="0" w:line="240" w:lineRule="auto"/>
        <w:ind w:firstLine="720"/>
        <w:jc w:val="both"/>
        <w:rPr>
          <w:rFonts w:eastAsia="Times New Roman" w:cs="Times New Roman"/>
          <w:b/>
          <w:color w:val="000000"/>
          <w:sz w:val="30"/>
          <w:szCs w:val="28"/>
        </w:rPr>
      </w:pPr>
      <w:r w:rsidRPr="00E3152B">
        <w:rPr>
          <w:rFonts w:eastAsia="Times New Roman" w:cs="Times New Roman"/>
          <w:b/>
          <w:color w:val="000000"/>
          <w:sz w:val="30"/>
          <w:szCs w:val="28"/>
        </w:rPr>
        <w:t>3. Công dân thuộc diện tạm hoãn gọi nhập ngũ quy định tại khoản 1 Điều này, nếu không còn lý do tạm hoãn thì được gọi nhập ngũ.</w:t>
      </w:r>
    </w:p>
    <w:p w:rsidR="00EC1501" w:rsidRPr="00EC1501" w:rsidRDefault="00EC1501" w:rsidP="00736EEA">
      <w:pPr>
        <w:shd w:val="clear" w:color="auto" w:fill="FFFFFF"/>
        <w:spacing w:after="0" w:line="240" w:lineRule="auto"/>
        <w:jc w:val="both"/>
        <w:rPr>
          <w:rFonts w:eastAsia="Times New Roman" w:cs="Times New Roman"/>
          <w:color w:val="000000"/>
          <w:sz w:val="30"/>
          <w:szCs w:val="28"/>
        </w:rPr>
      </w:pPr>
      <w:r w:rsidRPr="00EC1501">
        <w:rPr>
          <w:rFonts w:eastAsia="Times New Roman" w:cs="Times New Roman"/>
          <w:color w:val="000000"/>
          <w:sz w:val="30"/>
          <w:szCs w:val="28"/>
        </w:rPr>
        <w:t>Công dân thuộc diện được tạm hoãn gọi nhập ngũ hoặc được miễn gọi nhập ngũ quy định tại khoản 1 và khoản 2 Điều này, nếu tình nguyện thì được xem xét tuyển chọn và gọi nhập ngũ.</w:t>
      </w:r>
    </w:p>
    <w:p w:rsidR="00EC1501" w:rsidRPr="00EC1501" w:rsidRDefault="00EC1501" w:rsidP="00736EEA">
      <w:pPr>
        <w:shd w:val="clear" w:color="auto" w:fill="FFFFFF"/>
        <w:spacing w:after="0" w:line="240" w:lineRule="auto"/>
        <w:jc w:val="both"/>
        <w:rPr>
          <w:rFonts w:eastAsia="Times New Roman" w:cs="Times New Roman"/>
          <w:color w:val="000000"/>
          <w:sz w:val="30"/>
          <w:szCs w:val="28"/>
        </w:rPr>
      </w:pPr>
      <w:r w:rsidRPr="00EC1501">
        <w:rPr>
          <w:rFonts w:eastAsia="Times New Roman" w:cs="Times New Roman"/>
          <w:b/>
          <w:bCs/>
          <w:color w:val="000000"/>
          <w:sz w:val="30"/>
          <w:szCs w:val="28"/>
        </w:rPr>
        <w:t>Điều 42. Thẩm quyền quyết định tạm hoãn gọi nhập ngũ, miễn gọi nhập ngũ và công nhận hoàn thành nghĩa vụ quân sự tại ngũ:</w:t>
      </w:r>
    </w:p>
    <w:p w:rsidR="00EC1501" w:rsidRPr="00EC1501" w:rsidRDefault="00EC1501" w:rsidP="00E3152B">
      <w:pPr>
        <w:shd w:val="clear" w:color="auto" w:fill="FFFFFF"/>
        <w:spacing w:after="0" w:line="240" w:lineRule="auto"/>
        <w:ind w:firstLine="720"/>
        <w:jc w:val="both"/>
        <w:rPr>
          <w:rFonts w:eastAsia="Times New Roman" w:cs="Times New Roman"/>
          <w:color w:val="000000"/>
          <w:sz w:val="30"/>
          <w:szCs w:val="28"/>
        </w:rPr>
      </w:pPr>
      <w:r w:rsidRPr="00EC1501">
        <w:rPr>
          <w:rFonts w:eastAsia="Times New Roman" w:cs="Times New Roman"/>
          <w:color w:val="000000"/>
          <w:sz w:val="30"/>
          <w:szCs w:val="28"/>
        </w:rPr>
        <w:t>1. Chủ tịch Ủy ban nhân dân cấp huyện quyết định tạm hoãn gọi nhập ngũ và miễn gọi nhập ngũ đối với công dân quy định tại Điều 41 của Luật này.</w:t>
      </w:r>
    </w:p>
    <w:p w:rsidR="00EC1501" w:rsidRPr="00EC1501" w:rsidRDefault="00EC1501" w:rsidP="00E3152B">
      <w:pPr>
        <w:shd w:val="clear" w:color="auto" w:fill="FFFFFF"/>
        <w:spacing w:after="0" w:line="240" w:lineRule="auto"/>
        <w:ind w:firstLine="720"/>
        <w:jc w:val="both"/>
        <w:rPr>
          <w:rFonts w:eastAsia="Times New Roman" w:cs="Times New Roman"/>
          <w:color w:val="000000"/>
          <w:sz w:val="30"/>
          <w:szCs w:val="28"/>
        </w:rPr>
      </w:pPr>
      <w:r w:rsidRPr="00EC1501">
        <w:rPr>
          <w:rFonts w:eastAsia="Times New Roman" w:cs="Times New Roman"/>
          <w:color w:val="000000"/>
          <w:sz w:val="30"/>
          <w:szCs w:val="28"/>
        </w:rPr>
        <w:t>2. Chỉ huy trưởng Ban chỉ huy quân sự cấp huyện quyết định công nhận hoàn thành nghĩa vụ quân sự tại ngũ đối với công dân quy định tại khoản 4 Điều 4 của Luật này.</w:t>
      </w:r>
    </w:p>
    <w:p w:rsidR="00EC1501" w:rsidRPr="00EC1501" w:rsidRDefault="00EC1501" w:rsidP="00736EEA">
      <w:pPr>
        <w:shd w:val="clear" w:color="auto" w:fill="FFFFFF"/>
        <w:spacing w:after="0" w:line="240" w:lineRule="auto"/>
        <w:jc w:val="both"/>
        <w:rPr>
          <w:rFonts w:eastAsia="Times New Roman" w:cs="Times New Roman"/>
          <w:color w:val="000000"/>
          <w:sz w:val="30"/>
          <w:szCs w:val="28"/>
        </w:rPr>
      </w:pPr>
      <w:r w:rsidRPr="00EC1501">
        <w:rPr>
          <w:rFonts w:eastAsia="Times New Roman" w:cs="Times New Roman"/>
          <w:b/>
          <w:bCs/>
          <w:color w:val="000000"/>
          <w:sz w:val="30"/>
          <w:szCs w:val="28"/>
        </w:rPr>
        <w:t>Điều 59 của Luật nghĩa vụ quân sự quy định về xử lý vi phạm:</w:t>
      </w:r>
    </w:p>
    <w:p w:rsidR="00EC1501" w:rsidRPr="00EC1501" w:rsidRDefault="00EC1501" w:rsidP="00E3152B">
      <w:pPr>
        <w:shd w:val="clear" w:color="auto" w:fill="FFFFFF"/>
        <w:spacing w:after="0" w:line="240" w:lineRule="auto"/>
        <w:ind w:firstLine="720"/>
        <w:jc w:val="both"/>
        <w:rPr>
          <w:rFonts w:eastAsia="Times New Roman" w:cs="Times New Roman"/>
          <w:color w:val="000000"/>
          <w:sz w:val="30"/>
          <w:szCs w:val="28"/>
        </w:rPr>
      </w:pPr>
      <w:r w:rsidRPr="00EC1501">
        <w:rPr>
          <w:rFonts w:eastAsia="Times New Roman" w:cs="Times New Roman"/>
          <w:color w:val="000000"/>
          <w:sz w:val="30"/>
          <w:szCs w:val="28"/>
        </w:rPr>
        <w:t>1. Tổ chức, cá nhân có hành vi trốn tránh, chống đối, cản trở việc thực hiện nghĩa vụ quân sự thì tùy theo tính chất, mức độ vi phạm mà bị xử lý kỷ luật, xử phạt hành chính hoặc bị truy cứu trách nhiệm hình sự.</w:t>
      </w:r>
    </w:p>
    <w:p w:rsidR="00EC1501" w:rsidRPr="00EC1501" w:rsidRDefault="00EC1501" w:rsidP="00736EEA">
      <w:pPr>
        <w:shd w:val="clear" w:color="auto" w:fill="FFFFFF"/>
        <w:spacing w:after="0" w:line="240" w:lineRule="auto"/>
        <w:jc w:val="center"/>
        <w:rPr>
          <w:rFonts w:eastAsia="Times New Roman" w:cs="Times New Roman"/>
          <w:color w:val="000000"/>
          <w:sz w:val="30"/>
          <w:szCs w:val="28"/>
        </w:rPr>
      </w:pPr>
      <w:r w:rsidRPr="00EC1501">
        <w:rPr>
          <w:rFonts w:eastAsia="Times New Roman" w:cs="Times New Roman"/>
          <w:b/>
          <w:bCs/>
          <w:color w:val="000000"/>
          <w:sz w:val="30"/>
          <w:szCs w:val="28"/>
        </w:rPr>
        <w:t>TRÍCH NGHỊ ĐỊNH 120</w:t>
      </w:r>
    </w:p>
    <w:p w:rsidR="00EC1501" w:rsidRPr="00EC1501" w:rsidRDefault="00EC1501" w:rsidP="00736EEA">
      <w:pPr>
        <w:shd w:val="clear" w:color="auto" w:fill="FFFFFF"/>
        <w:spacing w:after="0" w:line="240" w:lineRule="auto"/>
        <w:jc w:val="both"/>
        <w:rPr>
          <w:rFonts w:eastAsia="Times New Roman" w:cs="Times New Roman"/>
          <w:color w:val="000000"/>
          <w:sz w:val="30"/>
          <w:szCs w:val="28"/>
        </w:rPr>
      </w:pPr>
      <w:r w:rsidRPr="00EC1501">
        <w:rPr>
          <w:rFonts w:eastAsia="Times New Roman" w:cs="Times New Roman"/>
          <w:b/>
          <w:bCs/>
          <w:color w:val="000000"/>
          <w:sz w:val="30"/>
          <w:szCs w:val="28"/>
        </w:rPr>
        <w:t>(Nghị định số 120/2013/NĐ-CP ngày 09/10/2013 của Chính phủ về</w:t>
      </w:r>
    </w:p>
    <w:p w:rsidR="00EC1501" w:rsidRPr="00EC1501" w:rsidRDefault="00EC1501" w:rsidP="00736EEA">
      <w:pPr>
        <w:shd w:val="clear" w:color="auto" w:fill="FFFFFF"/>
        <w:spacing w:after="0" w:line="240" w:lineRule="auto"/>
        <w:jc w:val="both"/>
        <w:rPr>
          <w:rFonts w:eastAsia="Times New Roman" w:cs="Times New Roman"/>
          <w:color w:val="000000"/>
          <w:sz w:val="30"/>
          <w:szCs w:val="28"/>
        </w:rPr>
      </w:pPr>
      <w:r w:rsidRPr="00EC1501">
        <w:rPr>
          <w:rFonts w:eastAsia="Times New Roman" w:cs="Times New Roman"/>
          <w:b/>
          <w:bCs/>
          <w:color w:val="000000"/>
          <w:sz w:val="30"/>
          <w:szCs w:val="28"/>
        </w:rPr>
        <w:t>Quy định xử phạt vi phạm hành chính trong lĩnh vực quốc phòng, cơ yếu)</w:t>
      </w:r>
    </w:p>
    <w:p w:rsidR="00EC1501" w:rsidRPr="00EC1501" w:rsidRDefault="00EC1501" w:rsidP="00736EEA">
      <w:pPr>
        <w:shd w:val="clear" w:color="auto" w:fill="FFFFFF"/>
        <w:spacing w:after="0" w:line="240" w:lineRule="auto"/>
        <w:jc w:val="both"/>
        <w:rPr>
          <w:rFonts w:eastAsia="Times New Roman" w:cs="Times New Roman"/>
          <w:color w:val="000000"/>
          <w:sz w:val="30"/>
          <w:szCs w:val="28"/>
        </w:rPr>
      </w:pPr>
      <w:r w:rsidRPr="00EC1501">
        <w:rPr>
          <w:rFonts w:eastAsia="Times New Roman" w:cs="Times New Roman"/>
          <w:b/>
          <w:bCs/>
          <w:color w:val="000000"/>
          <w:sz w:val="30"/>
          <w:szCs w:val="28"/>
        </w:rPr>
        <w:t>Điều 5. Vi phạm quy định sơ tuyển thực hiện nghĩa vụ quân sự.</w:t>
      </w:r>
    </w:p>
    <w:p w:rsidR="00EC1501" w:rsidRPr="00EC1501" w:rsidRDefault="00EC1501" w:rsidP="00E3152B">
      <w:pPr>
        <w:shd w:val="clear" w:color="auto" w:fill="FFFFFF"/>
        <w:spacing w:after="0" w:line="240" w:lineRule="auto"/>
        <w:ind w:firstLine="720"/>
        <w:jc w:val="both"/>
        <w:rPr>
          <w:rFonts w:eastAsia="Times New Roman" w:cs="Times New Roman"/>
          <w:color w:val="000000"/>
          <w:sz w:val="30"/>
          <w:szCs w:val="28"/>
        </w:rPr>
      </w:pPr>
      <w:r w:rsidRPr="00EC1501">
        <w:rPr>
          <w:rFonts w:eastAsia="Times New Roman" w:cs="Times New Roman"/>
          <w:color w:val="000000"/>
          <w:sz w:val="30"/>
          <w:szCs w:val="28"/>
        </w:rPr>
        <w:t xml:space="preserve">1. Phạt tiền từ </w:t>
      </w:r>
      <w:r w:rsidRPr="00EC1501">
        <w:rPr>
          <w:rFonts w:eastAsia="Times New Roman" w:cs="Times New Roman"/>
          <w:b/>
          <w:bCs/>
          <w:color w:val="000000"/>
          <w:sz w:val="30"/>
          <w:szCs w:val="28"/>
        </w:rPr>
        <w:t>500.000 đồng đến 1.000.000</w:t>
      </w:r>
      <w:r w:rsidRPr="00EC1501">
        <w:rPr>
          <w:rFonts w:eastAsia="Times New Roman" w:cs="Times New Roman"/>
          <w:color w:val="000000"/>
          <w:sz w:val="30"/>
          <w:szCs w:val="28"/>
        </w:rPr>
        <w:t>đồng đối với hành vi không có mặt đúng thời gian hoặc địa điểm tập trung sơ tuyển ghi trong giấy gọi sơ tuyển thực hiện nghĩa vụ quân sự mà không có lý do chính đáng.</w:t>
      </w:r>
    </w:p>
    <w:p w:rsidR="00EC1501" w:rsidRPr="00EC1501" w:rsidRDefault="00EC1501" w:rsidP="00E3152B">
      <w:pPr>
        <w:shd w:val="clear" w:color="auto" w:fill="FFFFFF"/>
        <w:spacing w:after="0" w:line="240" w:lineRule="auto"/>
        <w:ind w:firstLine="720"/>
        <w:jc w:val="both"/>
        <w:rPr>
          <w:rFonts w:eastAsia="Times New Roman" w:cs="Times New Roman"/>
          <w:color w:val="000000"/>
          <w:sz w:val="30"/>
          <w:szCs w:val="28"/>
        </w:rPr>
      </w:pPr>
      <w:r w:rsidRPr="00EC1501">
        <w:rPr>
          <w:rFonts w:eastAsia="Times New Roman" w:cs="Times New Roman"/>
          <w:color w:val="000000"/>
          <w:sz w:val="30"/>
          <w:szCs w:val="28"/>
        </w:rPr>
        <w:t>2. Biện pháp khắc phục hậu quả: Buộc thực hiện sơ tuyển nghĩa vụ quân sự theo kế hoạch của Hội đồng nghĩa vụ quân sự đối với hành vi quy định tại Khoản 1 Điều này.</w:t>
      </w:r>
    </w:p>
    <w:p w:rsidR="00EC1501" w:rsidRPr="00EC1501" w:rsidRDefault="00EC1501" w:rsidP="00736EEA">
      <w:pPr>
        <w:shd w:val="clear" w:color="auto" w:fill="FFFFFF"/>
        <w:spacing w:after="0" w:line="240" w:lineRule="auto"/>
        <w:jc w:val="both"/>
        <w:rPr>
          <w:rFonts w:eastAsia="Times New Roman" w:cs="Times New Roman"/>
          <w:color w:val="000000"/>
          <w:sz w:val="30"/>
          <w:szCs w:val="28"/>
        </w:rPr>
      </w:pPr>
      <w:r w:rsidRPr="00EC1501">
        <w:rPr>
          <w:rFonts w:eastAsia="Times New Roman" w:cs="Times New Roman"/>
          <w:b/>
          <w:bCs/>
          <w:color w:val="000000"/>
          <w:sz w:val="30"/>
          <w:szCs w:val="28"/>
        </w:rPr>
        <w:t>Điều 6. Vi phạm quy định về kiểm tra, khám sức khỏe thực hiện nghĩa vụ quân sự</w:t>
      </w:r>
    </w:p>
    <w:p w:rsidR="00EC1501" w:rsidRPr="00EC1501" w:rsidRDefault="00EC1501" w:rsidP="00E3152B">
      <w:pPr>
        <w:shd w:val="clear" w:color="auto" w:fill="FFFFFF"/>
        <w:spacing w:after="0" w:line="240" w:lineRule="auto"/>
        <w:ind w:firstLine="720"/>
        <w:jc w:val="both"/>
        <w:rPr>
          <w:rFonts w:eastAsia="Times New Roman" w:cs="Times New Roman"/>
          <w:color w:val="000000"/>
          <w:sz w:val="30"/>
          <w:szCs w:val="28"/>
        </w:rPr>
      </w:pPr>
      <w:r w:rsidRPr="00EC1501">
        <w:rPr>
          <w:rFonts w:eastAsia="Times New Roman" w:cs="Times New Roman"/>
          <w:color w:val="000000"/>
          <w:sz w:val="30"/>
          <w:szCs w:val="28"/>
        </w:rPr>
        <w:t xml:space="preserve">1. Phạt tiền từ </w:t>
      </w:r>
      <w:r w:rsidRPr="00EC1501">
        <w:rPr>
          <w:rFonts w:eastAsia="Times New Roman" w:cs="Times New Roman"/>
          <w:b/>
          <w:bCs/>
          <w:color w:val="000000"/>
          <w:sz w:val="30"/>
          <w:szCs w:val="28"/>
        </w:rPr>
        <w:t>800.000 đồng đến 1.200.000</w:t>
      </w:r>
      <w:r w:rsidRPr="00EC1501">
        <w:rPr>
          <w:rFonts w:eastAsia="Times New Roman" w:cs="Times New Roman"/>
          <w:color w:val="000000"/>
          <w:sz w:val="30"/>
          <w:szCs w:val="28"/>
        </w:rPr>
        <w:t>đồng đối với hành vi không có mặt đúng thời gian hoặc địa điểm kiểm tra, khám sức khỏe ghi trong giấy gọi kiểm tra, khám sức khỏe thực hiện nghĩa vụ quân sự mà không có lý do chính đáng.</w:t>
      </w:r>
    </w:p>
    <w:p w:rsidR="00EC1501" w:rsidRPr="00EC1501" w:rsidRDefault="00EC1501" w:rsidP="00E3152B">
      <w:pPr>
        <w:shd w:val="clear" w:color="auto" w:fill="FFFFFF"/>
        <w:spacing w:after="0" w:line="240" w:lineRule="auto"/>
        <w:ind w:firstLine="720"/>
        <w:jc w:val="both"/>
        <w:rPr>
          <w:rFonts w:eastAsia="Times New Roman" w:cs="Times New Roman"/>
          <w:color w:val="000000"/>
          <w:sz w:val="30"/>
          <w:szCs w:val="28"/>
        </w:rPr>
      </w:pPr>
      <w:r w:rsidRPr="00EC1501">
        <w:rPr>
          <w:rFonts w:eastAsia="Times New Roman" w:cs="Times New Roman"/>
          <w:color w:val="000000"/>
          <w:sz w:val="30"/>
          <w:szCs w:val="28"/>
        </w:rPr>
        <w:t xml:space="preserve">2. Phạt tiền từ </w:t>
      </w:r>
      <w:r w:rsidRPr="00EC1501">
        <w:rPr>
          <w:rFonts w:eastAsia="Times New Roman" w:cs="Times New Roman"/>
          <w:b/>
          <w:bCs/>
          <w:color w:val="000000"/>
          <w:sz w:val="30"/>
          <w:szCs w:val="28"/>
        </w:rPr>
        <w:t>2.000.000 đồng đến 4.000.000</w:t>
      </w:r>
      <w:r w:rsidRPr="00EC1501">
        <w:rPr>
          <w:rFonts w:eastAsia="Times New Roman" w:cs="Times New Roman"/>
          <w:color w:val="000000"/>
          <w:sz w:val="30"/>
          <w:szCs w:val="28"/>
        </w:rPr>
        <w:t>đồng đối với một trong các hành vi vi phạm sau:</w:t>
      </w:r>
    </w:p>
    <w:p w:rsidR="00EC1501" w:rsidRPr="00EC1501" w:rsidRDefault="00EC1501" w:rsidP="00736EEA">
      <w:pPr>
        <w:shd w:val="clear" w:color="auto" w:fill="FFFFFF"/>
        <w:spacing w:after="0" w:line="240" w:lineRule="auto"/>
        <w:jc w:val="both"/>
        <w:rPr>
          <w:rFonts w:eastAsia="Times New Roman" w:cs="Times New Roman"/>
          <w:color w:val="000000"/>
          <w:sz w:val="30"/>
          <w:szCs w:val="28"/>
        </w:rPr>
      </w:pPr>
      <w:r w:rsidRPr="00EC1501">
        <w:rPr>
          <w:rFonts w:eastAsia="Times New Roman" w:cs="Times New Roman"/>
          <w:color w:val="000000"/>
          <w:sz w:val="30"/>
          <w:szCs w:val="28"/>
        </w:rPr>
        <w:lastRenderedPageBreak/>
        <w:t>a) Người khám sức khỏe gian dối làm sai lệch kết quả phân loại sức khỏe của mình nhằm trốn tránh nghĩa vụ quân sự;</w:t>
      </w:r>
    </w:p>
    <w:p w:rsidR="00EC1501" w:rsidRPr="00EC1501" w:rsidRDefault="00EC1501" w:rsidP="00736EEA">
      <w:pPr>
        <w:shd w:val="clear" w:color="auto" w:fill="FFFFFF"/>
        <w:spacing w:after="0" w:line="240" w:lineRule="auto"/>
        <w:jc w:val="both"/>
        <w:rPr>
          <w:rFonts w:eastAsia="Times New Roman" w:cs="Times New Roman"/>
          <w:color w:val="000000"/>
          <w:sz w:val="30"/>
          <w:szCs w:val="28"/>
        </w:rPr>
      </w:pPr>
      <w:r w:rsidRPr="00EC1501">
        <w:rPr>
          <w:rFonts w:eastAsia="Times New Roman" w:cs="Times New Roman"/>
          <w:color w:val="000000"/>
          <w:sz w:val="30"/>
          <w:szCs w:val="28"/>
        </w:rPr>
        <w:t>b) Đưa tiền hoặc các lợi ích vật chất khác cho cán bộ, nhân viên y tế để làm sai lệch kết quả phân loại sức khỏe của người khám sức khỏe thực hiện nghĩa vụ quân sự;</w:t>
      </w:r>
    </w:p>
    <w:p w:rsidR="00EC1501" w:rsidRPr="00EC1501" w:rsidRDefault="00EC1501" w:rsidP="00736EEA">
      <w:pPr>
        <w:shd w:val="clear" w:color="auto" w:fill="FFFFFF"/>
        <w:spacing w:after="0" w:line="240" w:lineRule="auto"/>
        <w:jc w:val="both"/>
        <w:rPr>
          <w:rFonts w:eastAsia="Times New Roman" w:cs="Times New Roman"/>
          <w:color w:val="000000"/>
          <w:sz w:val="30"/>
          <w:szCs w:val="28"/>
        </w:rPr>
      </w:pPr>
      <w:r w:rsidRPr="00EC1501">
        <w:rPr>
          <w:rFonts w:eastAsia="Times New Roman" w:cs="Times New Roman"/>
          <w:color w:val="000000"/>
          <w:sz w:val="30"/>
          <w:szCs w:val="28"/>
        </w:rPr>
        <w:t>c) Cán bộ, nhân viên y tế cố ý làm sai lệch các yếu tố về sức khỏe của người khám sức khỏe thực hiện nghĩa vụ quân sự.</w:t>
      </w:r>
    </w:p>
    <w:p w:rsidR="00EC1501" w:rsidRPr="00E3152B" w:rsidRDefault="00EC1501" w:rsidP="00E3152B">
      <w:pPr>
        <w:shd w:val="clear" w:color="auto" w:fill="FFFFFF"/>
        <w:spacing w:after="0" w:line="240" w:lineRule="auto"/>
        <w:ind w:firstLine="720"/>
        <w:jc w:val="both"/>
        <w:rPr>
          <w:rFonts w:eastAsia="Times New Roman" w:cs="Times New Roman"/>
          <w:b/>
          <w:color w:val="000000"/>
          <w:sz w:val="30"/>
          <w:szCs w:val="28"/>
        </w:rPr>
      </w:pPr>
      <w:r w:rsidRPr="00E3152B">
        <w:rPr>
          <w:rFonts w:eastAsia="Times New Roman" w:cs="Times New Roman"/>
          <w:b/>
          <w:color w:val="000000"/>
          <w:sz w:val="30"/>
          <w:szCs w:val="28"/>
        </w:rPr>
        <w:t>3. Biện pháp khắc phục hậu quả:</w:t>
      </w:r>
    </w:p>
    <w:p w:rsidR="00EC1501" w:rsidRPr="00EC1501" w:rsidRDefault="00EC1501" w:rsidP="00736EEA">
      <w:pPr>
        <w:shd w:val="clear" w:color="auto" w:fill="FFFFFF"/>
        <w:spacing w:after="0" w:line="240" w:lineRule="auto"/>
        <w:jc w:val="both"/>
        <w:rPr>
          <w:rFonts w:eastAsia="Times New Roman" w:cs="Times New Roman"/>
          <w:color w:val="000000"/>
          <w:sz w:val="30"/>
          <w:szCs w:val="28"/>
        </w:rPr>
      </w:pPr>
      <w:r w:rsidRPr="00EC1501">
        <w:rPr>
          <w:rFonts w:eastAsia="Times New Roman" w:cs="Times New Roman"/>
          <w:color w:val="000000"/>
          <w:sz w:val="30"/>
          <w:szCs w:val="28"/>
        </w:rPr>
        <w:t>a) Buộc thực hiện kiểm tra hoặc khám sức khỏe theo kế hoạch của Hội đồng nghĩa vụ quân sự đối với hành vi quy định tại Khoản 1 Điều này;</w:t>
      </w:r>
    </w:p>
    <w:p w:rsidR="00EC1501" w:rsidRPr="00EC1501" w:rsidRDefault="00EC1501" w:rsidP="00736EEA">
      <w:pPr>
        <w:shd w:val="clear" w:color="auto" w:fill="FFFFFF"/>
        <w:spacing w:after="0" w:line="240" w:lineRule="auto"/>
        <w:jc w:val="both"/>
        <w:rPr>
          <w:rFonts w:eastAsia="Times New Roman" w:cs="Times New Roman"/>
          <w:color w:val="000000"/>
          <w:sz w:val="30"/>
          <w:szCs w:val="28"/>
        </w:rPr>
      </w:pPr>
      <w:r w:rsidRPr="00EC1501">
        <w:rPr>
          <w:rFonts w:eastAsia="Times New Roman" w:cs="Times New Roman"/>
          <w:color w:val="000000"/>
          <w:sz w:val="30"/>
          <w:szCs w:val="28"/>
        </w:rPr>
        <w:t>b) Buộc nộp lại số lợi bất hợp pháp mà cán bộ, nhân viên y tế có được đối với hành vi quy định tại Điểm b Khoản 2 Điều này;</w:t>
      </w:r>
    </w:p>
    <w:p w:rsidR="00EC1501" w:rsidRPr="00EC1501" w:rsidRDefault="00EC1501" w:rsidP="00736EEA">
      <w:pPr>
        <w:shd w:val="clear" w:color="auto" w:fill="FFFFFF"/>
        <w:spacing w:after="0" w:line="240" w:lineRule="auto"/>
        <w:jc w:val="both"/>
        <w:rPr>
          <w:rFonts w:eastAsia="Times New Roman" w:cs="Times New Roman"/>
          <w:color w:val="000000"/>
          <w:sz w:val="30"/>
          <w:szCs w:val="28"/>
        </w:rPr>
      </w:pPr>
      <w:r w:rsidRPr="00EC1501">
        <w:rPr>
          <w:rFonts w:eastAsia="Times New Roman" w:cs="Times New Roman"/>
          <w:color w:val="000000"/>
          <w:sz w:val="30"/>
          <w:szCs w:val="28"/>
        </w:rPr>
        <w:t>c) Buộc thực hiện lại việc khám sức khỏe đối với người được khám sức khỏe thực hiện nghĩa vụ quân sự quy định tại Điểm a, Điểm b, Điểm c Khoản 2 Điều này.</w:t>
      </w:r>
    </w:p>
    <w:p w:rsidR="00EC1501" w:rsidRPr="00EC1501" w:rsidRDefault="00EC1501" w:rsidP="00736EEA">
      <w:pPr>
        <w:shd w:val="clear" w:color="auto" w:fill="FFFFFF"/>
        <w:spacing w:after="0" w:line="240" w:lineRule="auto"/>
        <w:jc w:val="both"/>
        <w:rPr>
          <w:rFonts w:eastAsia="Times New Roman" w:cs="Times New Roman"/>
          <w:color w:val="000000"/>
          <w:sz w:val="30"/>
          <w:szCs w:val="28"/>
        </w:rPr>
      </w:pPr>
      <w:r w:rsidRPr="00EC1501">
        <w:rPr>
          <w:rFonts w:eastAsia="Times New Roman" w:cs="Times New Roman"/>
          <w:b/>
          <w:bCs/>
          <w:color w:val="000000"/>
          <w:sz w:val="30"/>
          <w:szCs w:val="28"/>
        </w:rPr>
        <w:t>Điều 7. Vi phạm quy định về nhập ngũ</w:t>
      </w:r>
    </w:p>
    <w:p w:rsidR="00EC1501" w:rsidRPr="00EC1501" w:rsidRDefault="00EC1501" w:rsidP="00E3152B">
      <w:pPr>
        <w:shd w:val="clear" w:color="auto" w:fill="FFFFFF"/>
        <w:spacing w:after="0" w:line="240" w:lineRule="auto"/>
        <w:ind w:firstLine="720"/>
        <w:jc w:val="both"/>
        <w:rPr>
          <w:rFonts w:eastAsia="Times New Roman" w:cs="Times New Roman"/>
          <w:color w:val="000000"/>
          <w:sz w:val="30"/>
          <w:szCs w:val="28"/>
        </w:rPr>
      </w:pPr>
      <w:r w:rsidRPr="00EC1501">
        <w:rPr>
          <w:rFonts w:eastAsia="Times New Roman" w:cs="Times New Roman"/>
          <w:color w:val="000000"/>
          <w:sz w:val="30"/>
          <w:szCs w:val="28"/>
        </w:rPr>
        <w:t xml:space="preserve">1. Phạt tiền từ </w:t>
      </w:r>
      <w:r w:rsidRPr="00EC1501">
        <w:rPr>
          <w:rFonts w:eastAsia="Times New Roman" w:cs="Times New Roman"/>
          <w:b/>
          <w:bCs/>
          <w:color w:val="000000"/>
          <w:sz w:val="30"/>
          <w:szCs w:val="28"/>
        </w:rPr>
        <w:t>1.500.000 đồng đến 2.500.000</w:t>
      </w:r>
      <w:r w:rsidRPr="00EC1501">
        <w:rPr>
          <w:rFonts w:eastAsia="Times New Roman" w:cs="Times New Roman"/>
          <w:color w:val="000000"/>
          <w:sz w:val="30"/>
          <w:szCs w:val="28"/>
        </w:rPr>
        <w:t>đồng đối với hành vi không có mặt đúng thời gian hoặc địa điểm tập trung ghi trong lệnh gọi nhập ngũ mà không có lý do chính đáng.</w:t>
      </w:r>
    </w:p>
    <w:p w:rsidR="00EC1501" w:rsidRPr="00EC1501" w:rsidRDefault="00EC1501" w:rsidP="00E3152B">
      <w:pPr>
        <w:shd w:val="clear" w:color="auto" w:fill="FFFFFF"/>
        <w:spacing w:after="0" w:line="240" w:lineRule="auto"/>
        <w:ind w:firstLine="720"/>
        <w:jc w:val="both"/>
        <w:rPr>
          <w:rFonts w:eastAsia="Times New Roman" w:cs="Times New Roman"/>
          <w:color w:val="000000"/>
          <w:sz w:val="30"/>
          <w:szCs w:val="28"/>
        </w:rPr>
      </w:pPr>
      <w:r w:rsidRPr="00EC1501">
        <w:rPr>
          <w:rFonts w:eastAsia="Times New Roman" w:cs="Times New Roman"/>
          <w:color w:val="000000"/>
          <w:sz w:val="30"/>
          <w:szCs w:val="28"/>
        </w:rPr>
        <w:t>2. Biện pháp khắc phục hậu quả: Buộc chấp hành lệnh gọi nhập ngũ đối với hành vi quy định tại Khoản 1 Điều này.</w:t>
      </w:r>
    </w:p>
    <w:p w:rsidR="00EC1501" w:rsidRPr="00EC1501" w:rsidRDefault="00EC1501" w:rsidP="00736EEA">
      <w:pPr>
        <w:shd w:val="clear" w:color="auto" w:fill="FFFFFF"/>
        <w:spacing w:after="0" w:line="240" w:lineRule="auto"/>
        <w:jc w:val="both"/>
        <w:rPr>
          <w:rFonts w:eastAsia="Times New Roman" w:cs="Times New Roman"/>
          <w:color w:val="000000"/>
          <w:sz w:val="30"/>
          <w:szCs w:val="28"/>
        </w:rPr>
      </w:pPr>
      <w:r w:rsidRPr="00EC1501">
        <w:rPr>
          <w:rFonts w:eastAsia="Times New Roman" w:cs="Times New Roman"/>
          <w:b/>
          <w:bCs/>
          <w:color w:val="000000"/>
          <w:sz w:val="30"/>
          <w:szCs w:val="28"/>
        </w:rPr>
        <w:t>Điều 8. Vi phạm quy định về thực hiện nghĩa vụ quân sự phục vụ tại ngũ.</w:t>
      </w:r>
    </w:p>
    <w:p w:rsidR="00EC1501" w:rsidRPr="00EC1501" w:rsidRDefault="00EC1501" w:rsidP="00E3152B">
      <w:pPr>
        <w:shd w:val="clear" w:color="auto" w:fill="FFFFFF"/>
        <w:spacing w:after="0" w:line="240" w:lineRule="auto"/>
        <w:ind w:firstLine="720"/>
        <w:jc w:val="both"/>
        <w:rPr>
          <w:rFonts w:eastAsia="Times New Roman" w:cs="Times New Roman"/>
          <w:color w:val="000000"/>
          <w:sz w:val="30"/>
          <w:szCs w:val="28"/>
        </w:rPr>
      </w:pPr>
      <w:r w:rsidRPr="00EC1501">
        <w:rPr>
          <w:rFonts w:eastAsia="Times New Roman" w:cs="Times New Roman"/>
          <w:color w:val="000000"/>
          <w:sz w:val="30"/>
          <w:szCs w:val="28"/>
        </w:rPr>
        <w:t xml:space="preserve">1. Phạt tiền từ </w:t>
      </w:r>
      <w:r w:rsidRPr="00EC1501">
        <w:rPr>
          <w:rFonts w:eastAsia="Times New Roman" w:cs="Times New Roman"/>
          <w:b/>
          <w:bCs/>
          <w:color w:val="000000"/>
          <w:sz w:val="30"/>
          <w:szCs w:val="28"/>
        </w:rPr>
        <w:t>3.000.000 đồng đến 5.000.000</w:t>
      </w:r>
      <w:r w:rsidRPr="00EC1501">
        <w:rPr>
          <w:rFonts w:eastAsia="Times New Roman" w:cs="Times New Roman"/>
          <w:color w:val="000000"/>
          <w:sz w:val="30"/>
          <w:szCs w:val="28"/>
        </w:rPr>
        <w:t>đồng đối với một trong các hành vi vi phạm sau:</w:t>
      </w:r>
    </w:p>
    <w:p w:rsidR="00EC1501" w:rsidRPr="00EC1501" w:rsidRDefault="00EC1501" w:rsidP="00736EEA">
      <w:pPr>
        <w:shd w:val="clear" w:color="auto" w:fill="FFFFFF"/>
        <w:spacing w:after="0" w:line="240" w:lineRule="auto"/>
        <w:jc w:val="both"/>
        <w:rPr>
          <w:rFonts w:eastAsia="Times New Roman" w:cs="Times New Roman"/>
          <w:color w:val="000000"/>
          <w:sz w:val="30"/>
          <w:szCs w:val="28"/>
        </w:rPr>
      </w:pPr>
      <w:r w:rsidRPr="00EC1501">
        <w:rPr>
          <w:rFonts w:eastAsia="Times New Roman" w:cs="Times New Roman"/>
          <w:color w:val="000000"/>
          <w:sz w:val="30"/>
          <w:szCs w:val="28"/>
        </w:rPr>
        <w:t>a) Đào ngũ khi đang làm nghĩa vụ quân sự phục vụ tại ngũ trong thời bình nhưng chưa gây hậu quả nghiêm trọng, mà đơn vị quân đội cấp Trung đoàn và tương đương đã gửi giấy thông báo đào ngũ và cắt quân số cho Ủy ban nhân dân cấp xã và cơ quan quân sự cấp huyện;</w:t>
      </w:r>
    </w:p>
    <w:p w:rsidR="00EC1501" w:rsidRPr="00EC1501" w:rsidRDefault="00EC1501" w:rsidP="00736EEA">
      <w:pPr>
        <w:shd w:val="clear" w:color="auto" w:fill="FFFFFF"/>
        <w:spacing w:after="0" w:line="240" w:lineRule="auto"/>
        <w:jc w:val="both"/>
        <w:rPr>
          <w:rFonts w:eastAsia="Times New Roman" w:cs="Times New Roman"/>
          <w:color w:val="000000"/>
          <w:sz w:val="30"/>
          <w:szCs w:val="28"/>
        </w:rPr>
      </w:pPr>
      <w:r w:rsidRPr="00EC1501">
        <w:rPr>
          <w:rFonts w:eastAsia="Times New Roman" w:cs="Times New Roman"/>
          <w:color w:val="000000"/>
          <w:sz w:val="30"/>
          <w:szCs w:val="28"/>
        </w:rPr>
        <w:t>b) Chứa chấp, bao che quân nhân đào ngũ.</w:t>
      </w:r>
    </w:p>
    <w:p w:rsidR="00EC1501" w:rsidRPr="00EC1501" w:rsidRDefault="00EC1501" w:rsidP="00E3152B">
      <w:pPr>
        <w:shd w:val="clear" w:color="auto" w:fill="FFFFFF"/>
        <w:spacing w:after="0" w:line="240" w:lineRule="auto"/>
        <w:ind w:firstLine="720"/>
        <w:jc w:val="both"/>
        <w:rPr>
          <w:rFonts w:eastAsia="Times New Roman" w:cs="Times New Roman"/>
          <w:color w:val="000000"/>
          <w:sz w:val="30"/>
          <w:szCs w:val="28"/>
        </w:rPr>
      </w:pPr>
      <w:r w:rsidRPr="00EC1501">
        <w:rPr>
          <w:rFonts w:eastAsia="Times New Roman" w:cs="Times New Roman"/>
          <w:color w:val="000000"/>
          <w:sz w:val="30"/>
          <w:szCs w:val="28"/>
        </w:rPr>
        <w:t>2. Biện pháp khắc phục hậu quả: Buộc hoàn trả toàn bộ quân trang được cấp và buộc phải thực hiện nghĩa vụ quân sự theo quy định của Luật nghĩa vụ quân sự đối với hành vi quy định tại Điểm a Khoản 1 Điều này.</w:t>
      </w:r>
    </w:p>
    <w:p w:rsidR="00EC1501" w:rsidRPr="00EC1501" w:rsidRDefault="00EC1501" w:rsidP="00736EEA">
      <w:pPr>
        <w:shd w:val="clear" w:color="auto" w:fill="FFFFFF"/>
        <w:spacing w:after="0" w:line="240" w:lineRule="auto"/>
        <w:jc w:val="both"/>
        <w:rPr>
          <w:rFonts w:eastAsia="Times New Roman" w:cs="Times New Roman"/>
          <w:color w:val="000000"/>
          <w:sz w:val="30"/>
          <w:szCs w:val="28"/>
        </w:rPr>
      </w:pPr>
      <w:r w:rsidRPr="00EC1501">
        <w:rPr>
          <w:rFonts w:eastAsia="Times New Roman" w:cs="Times New Roman"/>
          <w:b/>
          <w:bCs/>
          <w:color w:val="000000"/>
          <w:sz w:val="30"/>
          <w:szCs w:val="28"/>
        </w:rPr>
        <w:t>Điều 9. Vi phạm các quy định về thực hiện nghĩa vụ quân sự:</w:t>
      </w:r>
    </w:p>
    <w:p w:rsidR="00EC1501" w:rsidRPr="00EC1501" w:rsidRDefault="00EC1501" w:rsidP="00E3152B">
      <w:pPr>
        <w:shd w:val="clear" w:color="auto" w:fill="FFFFFF"/>
        <w:spacing w:after="0" w:line="240" w:lineRule="auto"/>
        <w:ind w:firstLine="720"/>
        <w:jc w:val="both"/>
        <w:rPr>
          <w:rFonts w:eastAsia="Times New Roman" w:cs="Times New Roman"/>
          <w:color w:val="000000"/>
          <w:sz w:val="30"/>
          <w:szCs w:val="28"/>
        </w:rPr>
      </w:pPr>
      <w:r w:rsidRPr="00EC1501">
        <w:rPr>
          <w:rFonts w:eastAsia="Times New Roman" w:cs="Times New Roman"/>
          <w:color w:val="000000"/>
          <w:sz w:val="30"/>
          <w:szCs w:val="28"/>
        </w:rPr>
        <w:t xml:space="preserve">1. Phạt tiềntừ </w:t>
      </w:r>
      <w:r w:rsidRPr="00EC1501">
        <w:rPr>
          <w:rFonts w:eastAsia="Times New Roman" w:cs="Times New Roman"/>
          <w:b/>
          <w:bCs/>
          <w:color w:val="000000"/>
          <w:sz w:val="30"/>
          <w:szCs w:val="28"/>
        </w:rPr>
        <w:t>1.500.000 đồng đến 2.000.000 đồng</w:t>
      </w:r>
      <w:r w:rsidRPr="00EC1501">
        <w:rPr>
          <w:rFonts w:eastAsia="Times New Roman" w:cs="Times New Roman"/>
          <w:color w:val="000000"/>
          <w:sz w:val="30"/>
          <w:szCs w:val="28"/>
        </w:rPr>
        <w:t>đối với hành vi không bố trí sắp xếp thời gian, không tạo điều kiện cho công dân thực hiện đăng ký nghĩa vụ quân sự, sơ tuyển nghĩa vụ quân sự, khám sức khỏe thực hiện nghĩa vụ quân sự, thực hiện lệnh gọi nhập ngũ.</w:t>
      </w:r>
    </w:p>
    <w:p w:rsidR="00EC1501" w:rsidRPr="00EC1501" w:rsidRDefault="00EC1501" w:rsidP="00E3152B">
      <w:pPr>
        <w:shd w:val="clear" w:color="auto" w:fill="FFFFFF"/>
        <w:spacing w:after="0" w:line="240" w:lineRule="auto"/>
        <w:ind w:firstLine="720"/>
        <w:jc w:val="both"/>
        <w:rPr>
          <w:rFonts w:eastAsia="Times New Roman" w:cs="Times New Roman"/>
          <w:color w:val="000000"/>
          <w:sz w:val="30"/>
          <w:szCs w:val="28"/>
        </w:rPr>
      </w:pPr>
      <w:r w:rsidRPr="00EC1501">
        <w:rPr>
          <w:rFonts w:eastAsia="Times New Roman" w:cs="Times New Roman"/>
          <w:color w:val="000000"/>
          <w:sz w:val="30"/>
          <w:szCs w:val="28"/>
        </w:rPr>
        <w:t xml:space="preserve">2. Phạttiền từ </w:t>
      </w:r>
      <w:r w:rsidRPr="00EC1501">
        <w:rPr>
          <w:rFonts w:eastAsia="Times New Roman" w:cs="Times New Roman"/>
          <w:b/>
          <w:bCs/>
          <w:color w:val="000000"/>
          <w:sz w:val="30"/>
          <w:szCs w:val="28"/>
        </w:rPr>
        <w:t>2.000.000 đồng đến 3.000.000</w:t>
      </w:r>
      <w:r w:rsidRPr="00EC1501">
        <w:rPr>
          <w:rFonts w:eastAsia="Times New Roman" w:cs="Times New Roman"/>
          <w:color w:val="000000"/>
          <w:sz w:val="30"/>
          <w:szCs w:val="28"/>
        </w:rPr>
        <w:t>đồngđối với hành vi cản trở người có trách nhiệm thi hành nhiệm vụ về đăng ký nghĩa vụ quân sự, sơ tuyển nghĩa vụ quân sự, khám sức khỏe thực hiện nghĩa vụ quân sự, thực hiện lệnh gọi nhập ngũ.</w:t>
      </w:r>
    </w:p>
    <w:p w:rsidR="00EC1501" w:rsidRPr="00EC1501" w:rsidRDefault="00E3152B" w:rsidP="00E3152B">
      <w:pPr>
        <w:shd w:val="clear" w:color="auto" w:fill="FFFFFF"/>
        <w:spacing w:after="0" w:line="240" w:lineRule="auto"/>
        <w:ind w:firstLine="720"/>
        <w:jc w:val="both"/>
        <w:rPr>
          <w:rFonts w:eastAsia="Times New Roman" w:cs="Times New Roman"/>
          <w:color w:val="000000"/>
          <w:sz w:val="30"/>
          <w:szCs w:val="28"/>
        </w:rPr>
      </w:pPr>
      <w:r>
        <w:rPr>
          <w:rFonts w:eastAsia="Times New Roman" w:cs="Times New Roman"/>
          <w:color w:val="000000"/>
          <w:sz w:val="30"/>
          <w:szCs w:val="28"/>
        </w:rPr>
        <w:t>3</w:t>
      </w:r>
      <w:r w:rsidR="00EC1501" w:rsidRPr="00EC1501">
        <w:rPr>
          <w:rFonts w:eastAsia="Times New Roman" w:cs="Times New Roman"/>
          <w:color w:val="000000"/>
          <w:sz w:val="30"/>
          <w:szCs w:val="28"/>
        </w:rPr>
        <w:t xml:space="preserve">. Phạt tiền từ </w:t>
      </w:r>
      <w:r w:rsidR="00EC1501" w:rsidRPr="00EC1501">
        <w:rPr>
          <w:rFonts w:eastAsia="Times New Roman" w:cs="Times New Roman"/>
          <w:b/>
          <w:bCs/>
          <w:color w:val="000000"/>
          <w:sz w:val="30"/>
          <w:szCs w:val="28"/>
        </w:rPr>
        <w:t>5.000.000 đồng đến 10.000.000</w:t>
      </w:r>
      <w:r w:rsidR="00EC1501" w:rsidRPr="00EC1501">
        <w:rPr>
          <w:rFonts w:eastAsia="Times New Roman" w:cs="Times New Roman"/>
          <w:color w:val="000000"/>
          <w:sz w:val="30"/>
          <w:szCs w:val="28"/>
        </w:rPr>
        <w:t>đồng đối với hành vi không tiếp nhận lại công dân đã hoàn thành nghĩa vụ quân sự trở về cơ quan, tổ chức cũ làm việc.</w:t>
      </w:r>
    </w:p>
    <w:p w:rsidR="00067297" w:rsidRDefault="00067297" w:rsidP="00736EEA">
      <w:pPr>
        <w:spacing w:after="0" w:line="240" w:lineRule="auto"/>
      </w:pPr>
    </w:p>
    <w:p w:rsidR="00736EEA" w:rsidRPr="00DD48F7" w:rsidRDefault="00736EEA" w:rsidP="00736EEA">
      <w:pPr>
        <w:spacing w:after="0" w:line="240" w:lineRule="auto"/>
        <w:rPr>
          <w:b/>
        </w:rPr>
      </w:pPr>
      <w:r>
        <w:t xml:space="preserve">                         </w:t>
      </w:r>
      <w:r w:rsidR="00E3152B">
        <w:tab/>
      </w:r>
      <w:r w:rsidR="00E3152B">
        <w:tab/>
      </w:r>
      <w:r w:rsidR="00E3152B">
        <w:tab/>
      </w:r>
      <w:r w:rsidRPr="00DD48F7">
        <w:rPr>
          <w:b/>
        </w:rPr>
        <w:t xml:space="preserve">CHT Ban CHQS </w:t>
      </w:r>
      <w:r w:rsidR="00E3152B">
        <w:rPr>
          <w:b/>
        </w:rPr>
        <w:t xml:space="preserve">thị </w:t>
      </w:r>
      <w:r w:rsidRPr="00DD48F7">
        <w:rPr>
          <w:b/>
        </w:rPr>
        <w:t xml:space="preserve">xã </w:t>
      </w:r>
      <w:r w:rsidR="00E3152B">
        <w:rPr>
          <w:b/>
        </w:rPr>
        <w:t xml:space="preserve">Hương </w:t>
      </w:r>
      <w:r w:rsidRPr="00DD48F7">
        <w:rPr>
          <w:b/>
        </w:rPr>
        <w:t>Thủ</w:t>
      </w:r>
      <w:r w:rsidR="00E3152B">
        <w:rPr>
          <w:b/>
        </w:rPr>
        <w:t>y</w:t>
      </w:r>
      <w:bookmarkStart w:id="0" w:name="_GoBack"/>
      <w:bookmarkEnd w:id="0"/>
    </w:p>
    <w:sectPr w:rsidR="00736EEA" w:rsidRPr="00DD48F7" w:rsidSect="00DD48F7">
      <w:pgSz w:w="11907" w:h="16840" w:code="9"/>
      <w:pgMar w:top="568" w:right="708" w:bottom="284" w:left="1276"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2"/>
  </w:compat>
  <w:rsids>
    <w:rsidRoot w:val="00EC1501"/>
    <w:rsid w:val="00067297"/>
    <w:rsid w:val="000C28D6"/>
    <w:rsid w:val="002F4F71"/>
    <w:rsid w:val="00495E56"/>
    <w:rsid w:val="005D4036"/>
    <w:rsid w:val="00736EEA"/>
    <w:rsid w:val="007547C8"/>
    <w:rsid w:val="0094073C"/>
    <w:rsid w:val="009F1D7A"/>
    <w:rsid w:val="00C65A88"/>
    <w:rsid w:val="00DD48F7"/>
    <w:rsid w:val="00E3152B"/>
    <w:rsid w:val="00EC1501"/>
    <w:rsid w:val="00EE2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9C4EA"/>
  <w15:docId w15:val="{B1738FE6-AD11-4AB9-A6E7-0B089C4E4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7297"/>
  </w:style>
  <w:style w:type="paragraph" w:styleId="Heading2">
    <w:name w:val="heading 2"/>
    <w:basedOn w:val="Normal"/>
    <w:link w:val="Heading2Char"/>
    <w:uiPriority w:val="9"/>
    <w:qFormat/>
    <w:rsid w:val="00EC1501"/>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C1501"/>
    <w:rPr>
      <w:rFonts w:eastAsia="Times New Roman" w:cs="Times New Roman"/>
      <w:b/>
      <w:bCs/>
      <w:sz w:val="36"/>
      <w:szCs w:val="36"/>
    </w:rPr>
  </w:style>
  <w:style w:type="character" w:styleId="LineNumber">
    <w:name w:val="line number"/>
    <w:basedOn w:val="DefaultParagraphFont"/>
    <w:uiPriority w:val="99"/>
    <w:semiHidden/>
    <w:unhideWhenUsed/>
    <w:rsid w:val="00EC1501"/>
  </w:style>
  <w:style w:type="paragraph" w:styleId="ListParagraph">
    <w:name w:val="List Paragraph"/>
    <w:basedOn w:val="Normal"/>
    <w:uiPriority w:val="34"/>
    <w:qFormat/>
    <w:rsid w:val="00EC15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467526">
      <w:bodyDiv w:val="1"/>
      <w:marLeft w:val="0"/>
      <w:marRight w:val="0"/>
      <w:marTop w:val="0"/>
      <w:marBottom w:val="0"/>
      <w:divBdr>
        <w:top w:val="none" w:sz="0" w:space="0" w:color="auto"/>
        <w:left w:val="none" w:sz="0" w:space="0" w:color="auto"/>
        <w:bottom w:val="none" w:sz="0" w:space="0" w:color="auto"/>
        <w:right w:val="none" w:sz="0" w:space="0" w:color="auto"/>
      </w:divBdr>
      <w:divsChild>
        <w:div w:id="459081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016CB1-7892-454F-81FF-04FA263ED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1640</Words>
  <Characters>9349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2021-11-26T08:42:00Z</dcterms:created>
  <dcterms:modified xsi:type="dcterms:W3CDTF">2021-11-28T04:10:00Z</dcterms:modified>
</cp:coreProperties>
</file>